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EDC990" w14:textId="77777777" w:rsidR="00DD118E" w:rsidRDefault="00A77431" w:rsidP="00A77431">
      <w:pPr>
        <w:jc w:val="center"/>
      </w:pPr>
      <w:r>
        <w:rPr>
          <w:noProof/>
        </w:rPr>
        <w:drawing>
          <wp:inline distT="0" distB="0" distL="0" distR="0" wp14:anchorId="2A1A320F" wp14:editId="49FF4277">
            <wp:extent cx="695138" cy="733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ril.metodij.png"/>
                    <pic:cNvPicPr/>
                  </pic:nvPicPr>
                  <pic:blipFill>
                    <a:blip r:embed="rId6">
                      <a:extLst>
                        <a:ext uri="{28A0092B-C50C-407E-A947-70E740481C1C}">
                          <a14:useLocalDpi xmlns:a14="http://schemas.microsoft.com/office/drawing/2010/main" val="0"/>
                        </a:ext>
                      </a:extLst>
                    </a:blip>
                    <a:stretch>
                      <a:fillRect/>
                    </a:stretch>
                  </pic:blipFill>
                  <pic:spPr>
                    <a:xfrm>
                      <a:off x="0" y="0"/>
                      <a:ext cx="727751" cy="767834"/>
                    </a:xfrm>
                    <a:prstGeom prst="rect">
                      <a:avLst/>
                    </a:prstGeom>
                  </pic:spPr>
                </pic:pic>
              </a:graphicData>
            </a:graphic>
          </wp:inline>
        </w:drawing>
      </w:r>
      <w:r>
        <w:rPr>
          <w:noProof/>
        </w:rPr>
        <w:drawing>
          <wp:inline distT="0" distB="0" distL="0" distR="0" wp14:anchorId="60A5A0FA" wp14:editId="4D1D772D">
            <wp:extent cx="3560445"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ki_newlogo_a1_mk.png"/>
                    <pic:cNvPicPr/>
                  </pic:nvPicPr>
                  <pic:blipFill>
                    <a:blip r:embed="rId7">
                      <a:extLst>
                        <a:ext uri="{28A0092B-C50C-407E-A947-70E740481C1C}">
                          <a14:useLocalDpi xmlns:a14="http://schemas.microsoft.com/office/drawing/2010/main" val="0"/>
                        </a:ext>
                      </a:extLst>
                    </a:blip>
                    <a:stretch>
                      <a:fillRect/>
                    </a:stretch>
                  </pic:blipFill>
                  <pic:spPr>
                    <a:xfrm>
                      <a:off x="0" y="0"/>
                      <a:ext cx="3663211" cy="715394"/>
                    </a:xfrm>
                    <a:prstGeom prst="rect">
                      <a:avLst/>
                    </a:prstGeom>
                  </pic:spPr>
                </pic:pic>
              </a:graphicData>
            </a:graphic>
          </wp:inline>
        </w:drawing>
      </w:r>
    </w:p>
    <w:p w14:paraId="595A7A45" w14:textId="77777777" w:rsidR="00A77431" w:rsidRDefault="00A77431" w:rsidP="00A77431">
      <w:pPr>
        <w:pStyle w:val="Title"/>
        <w:jc w:val="center"/>
      </w:pPr>
    </w:p>
    <w:p w14:paraId="7F11848D" w14:textId="77777777" w:rsidR="00A77431" w:rsidRDefault="00A77431" w:rsidP="00A77431">
      <w:pPr>
        <w:pStyle w:val="Title"/>
        <w:jc w:val="center"/>
      </w:pPr>
    </w:p>
    <w:p w14:paraId="5E170D1B" w14:textId="77777777" w:rsidR="00A77431" w:rsidRDefault="00A77431" w:rsidP="00A77431">
      <w:pPr>
        <w:pStyle w:val="Title"/>
        <w:jc w:val="center"/>
      </w:pPr>
    </w:p>
    <w:p w14:paraId="355EB6A0" w14:textId="77777777" w:rsidR="00A77431" w:rsidRPr="00A77431" w:rsidRDefault="00A77431" w:rsidP="00A77431">
      <w:pPr>
        <w:pStyle w:val="Title"/>
        <w:jc w:val="center"/>
        <w:rPr>
          <w:rFonts w:ascii="Times New Roman" w:hAnsi="Times New Roman" w:cs="Times New Roman"/>
        </w:rPr>
      </w:pPr>
      <w:r w:rsidRPr="00A77431">
        <w:rPr>
          <w:rFonts w:ascii="Times New Roman" w:hAnsi="Times New Roman" w:cs="Times New Roman"/>
        </w:rPr>
        <w:t>Дигитално процесирање на слика</w:t>
      </w:r>
    </w:p>
    <w:p w14:paraId="0D90EE98" w14:textId="77777777" w:rsidR="00A77431" w:rsidRPr="00A77431" w:rsidRDefault="00A77431" w:rsidP="00A77431">
      <w:pPr>
        <w:rPr>
          <w:rFonts w:ascii="Times New Roman" w:hAnsi="Times New Roman" w:cs="Times New Roman"/>
        </w:rPr>
      </w:pPr>
    </w:p>
    <w:p w14:paraId="0C1E083A" w14:textId="77777777" w:rsidR="00A77431" w:rsidRPr="00771B19" w:rsidRDefault="00A77431" w:rsidP="00A77431">
      <w:pPr>
        <w:pStyle w:val="Subtitle"/>
        <w:jc w:val="center"/>
        <w:rPr>
          <w:rFonts w:ascii="Times New Roman" w:hAnsi="Times New Roman" w:cs="Times New Roman"/>
          <w:b/>
          <w:color w:val="auto"/>
          <w:sz w:val="48"/>
          <w:lang w:val="ru-RU"/>
        </w:rPr>
      </w:pPr>
      <w:r w:rsidRPr="00A77431">
        <w:rPr>
          <w:rFonts w:ascii="Times New Roman" w:hAnsi="Times New Roman" w:cs="Times New Roman"/>
          <w:b/>
          <w:color w:val="auto"/>
          <w:sz w:val="48"/>
        </w:rPr>
        <w:t>Тема</w:t>
      </w:r>
      <w:r w:rsidRPr="00771B19">
        <w:rPr>
          <w:rFonts w:ascii="Times New Roman" w:hAnsi="Times New Roman" w:cs="Times New Roman"/>
          <w:b/>
          <w:color w:val="auto"/>
          <w:sz w:val="48"/>
          <w:lang w:val="ru-RU"/>
        </w:rPr>
        <w:t xml:space="preserve">: </w:t>
      </w:r>
      <w:r w:rsidRPr="00A77431">
        <w:rPr>
          <w:rFonts w:ascii="Times New Roman" w:hAnsi="Times New Roman" w:cs="Times New Roman"/>
          <w:b/>
          <w:color w:val="auto"/>
          <w:sz w:val="48"/>
          <w:lang w:val="en-US"/>
        </w:rPr>
        <w:t>Photo</w:t>
      </w:r>
      <w:r w:rsidRPr="00771B19">
        <w:rPr>
          <w:rFonts w:ascii="Times New Roman" w:hAnsi="Times New Roman" w:cs="Times New Roman"/>
          <w:b/>
          <w:color w:val="auto"/>
          <w:sz w:val="48"/>
          <w:lang w:val="ru-RU"/>
        </w:rPr>
        <w:t xml:space="preserve"> </w:t>
      </w:r>
      <w:r w:rsidRPr="00A77431">
        <w:rPr>
          <w:rFonts w:ascii="Times New Roman" w:hAnsi="Times New Roman" w:cs="Times New Roman"/>
          <w:b/>
          <w:color w:val="auto"/>
          <w:sz w:val="48"/>
          <w:lang w:val="en-US"/>
        </w:rPr>
        <w:t>Sketching</w:t>
      </w:r>
    </w:p>
    <w:p w14:paraId="772E45B9" w14:textId="77777777" w:rsidR="00A77431" w:rsidRPr="00771B19" w:rsidRDefault="00A77431" w:rsidP="00A77431">
      <w:pPr>
        <w:rPr>
          <w:rFonts w:ascii="Times New Roman" w:hAnsi="Times New Roman" w:cs="Times New Roman"/>
          <w:lang w:val="ru-RU"/>
        </w:rPr>
      </w:pPr>
    </w:p>
    <w:p w14:paraId="4535D44D" w14:textId="77777777" w:rsidR="00A77431" w:rsidRPr="00771B19" w:rsidRDefault="00A77431" w:rsidP="00A77431">
      <w:pPr>
        <w:rPr>
          <w:rFonts w:ascii="Times New Roman" w:hAnsi="Times New Roman" w:cs="Times New Roman"/>
          <w:lang w:val="ru-RU"/>
        </w:rPr>
      </w:pPr>
    </w:p>
    <w:p w14:paraId="3D1E5ED2" w14:textId="77777777" w:rsidR="00A77431" w:rsidRPr="00771B19" w:rsidRDefault="00A77431" w:rsidP="00A77431">
      <w:pPr>
        <w:rPr>
          <w:rFonts w:ascii="Times New Roman" w:hAnsi="Times New Roman" w:cs="Times New Roman"/>
          <w:lang w:val="ru-RU"/>
        </w:rPr>
      </w:pPr>
    </w:p>
    <w:p w14:paraId="512877C1" w14:textId="77777777" w:rsidR="00A77431" w:rsidRPr="00771B19" w:rsidRDefault="00A77431" w:rsidP="00A77431">
      <w:pPr>
        <w:rPr>
          <w:rFonts w:ascii="Times New Roman" w:hAnsi="Times New Roman" w:cs="Times New Roman"/>
          <w:lang w:val="ru-RU"/>
        </w:rPr>
      </w:pPr>
    </w:p>
    <w:p w14:paraId="1886FC4F" w14:textId="77777777" w:rsidR="00A77431" w:rsidRPr="00771B19" w:rsidRDefault="00A77431" w:rsidP="00A77431">
      <w:pPr>
        <w:rPr>
          <w:rFonts w:ascii="Times New Roman" w:hAnsi="Times New Roman" w:cs="Times New Roman"/>
          <w:lang w:val="ru-RU"/>
        </w:rPr>
      </w:pPr>
    </w:p>
    <w:p w14:paraId="0D8A2A56" w14:textId="77777777" w:rsidR="00A77431" w:rsidRPr="00771B19" w:rsidRDefault="00A77431" w:rsidP="00A77431">
      <w:pPr>
        <w:rPr>
          <w:rFonts w:ascii="Times New Roman" w:hAnsi="Times New Roman" w:cs="Times New Roman"/>
          <w:lang w:val="ru-RU"/>
        </w:rPr>
      </w:pPr>
    </w:p>
    <w:p w14:paraId="0886CB3C" w14:textId="77777777" w:rsidR="00A77431" w:rsidRPr="00771B19" w:rsidRDefault="00A77431" w:rsidP="00A77431">
      <w:pPr>
        <w:rPr>
          <w:rFonts w:ascii="Times New Roman" w:hAnsi="Times New Roman" w:cs="Times New Roman"/>
          <w:lang w:val="ru-RU"/>
        </w:rPr>
      </w:pPr>
    </w:p>
    <w:p w14:paraId="362F73CC" w14:textId="77777777" w:rsidR="00A77431" w:rsidRPr="00771B19" w:rsidRDefault="00A77431" w:rsidP="00A77431">
      <w:pPr>
        <w:rPr>
          <w:rFonts w:ascii="Times New Roman" w:hAnsi="Times New Roman" w:cs="Times New Roman"/>
          <w:lang w:val="ru-RU"/>
        </w:rPr>
      </w:pPr>
    </w:p>
    <w:p w14:paraId="557A1906" w14:textId="77777777" w:rsidR="00A77431" w:rsidRPr="00771B19" w:rsidRDefault="00A77431" w:rsidP="00A77431">
      <w:pPr>
        <w:rPr>
          <w:rFonts w:ascii="Times New Roman" w:hAnsi="Times New Roman" w:cs="Times New Roman"/>
          <w:lang w:val="ru-RU"/>
        </w:rPr>
      </w:pPr>
    </w:p>
    <w:p w14:paraId="481ED2B2" w14:textId="77777777" w:rsidR="00A77431" w:rsidRPr="00771B19" w:rsidRDefault="00A77431" w:rsidP="00A77431">
      <w:pPr>
        <w:rPr>
          <w:rFonts w:ascii="Times New Roman" w:hAnsi="Times New Roman" w:cs="Times New Roman"/>
          <w:lang w:val="ru-RU"/>
        </w:rPr>
      </w:pPr>
    </w:p>
    <w:p w14:paraId="6185D67F" w14:textId="77777777" w:rsidR="00A77431" w:rsidRPr="00771B19" w:rsidRDefault="00A77431" w:rsidP="00A77431">
      <w:pPr>
        <w:rPr>
          <w:rFonts w:ascii="Times New Roman" w:hAnsi="Times New Roman" w:cs="Times New Roman"/>
          <w:lang w:val="ru-RU"/>
        </w:rPr>
      </w:pPr>
    </w:p>
    <w:p w14:paraId="6682AC30" w14:textId="77777777" w:rsidR="00A77431" w:rsidRPr="00771B19" w:rsidRDefault="00A77431" w:rsidP="00A77431">
      <w:pPr>
        <w:rPr>
          <w:rFonts w:ascii="Times New Roman" w:hAnsi="Times New Roman" w:cs="Times New Roman"/>
          <w:lang w:val="ru-RU"/>
        </w:rPr>
      </w:pPr>
    </w:p>
    <w:p w14:paraId="3E14966A" w14:textId="77777777" w:rsidR="00A77431" w:rsidRPr="00771B19" w:rsidRDefault="00A77431" w:rsidP="00A77431">
      <w:pPr>
        <w:rPr>
          <w:rFonts w:ascii="Times New Roman" w:hAnsi="Times New Roman" w:cs="Times New Roman"/>
          <w:lang w:val="ru-RU"/>
        </w:rPr>
      </w:pPr>
    </w:p>
    <w:p w14:paraId="36DB2658" w14:textId="77777777" w:rsidR="00A77431" w:rsidRPr="00771B19" w:rsidRDefault="00A77431" w:rsidP="00A77431">
      <w:pPr>
        <w:rPr>
          <w:rFonts w:ascii="Times New Roman" w:hAnsi="Times New Roman" w:cs="Times New Roman"/>
          <w:lang w:val="ru-RU"/>
        </w:rPr>
      </w:pPr>
    </w:p>
    <w:p w14:paraId="105ABC8A" w14:textId="77777777" w:rsidR="00A77431" w:rsidRPr="00771B19" w:rsidRDefault="00A77431" w:rsidP="00A77431">
      <w:pPr>
        <w:rPr>
          <w:rFonts w:ascii="Times New Roman" w:hAnsi="Times New Roman" w:cs="Times New Roman"/>
          <w:lang w:val="ru-RU"/>
        </w:rPr>
      </w:pPr>
    </w:p>
    <w:p w14:paraId="03FFA0F3" w14:textId="77777777" w:rsidR="00A77431" w:rsidRPr="00A77431" w:rsidRDefault="00A77431" w:rsidP="00A77431">
      <w:pPr>
        <w:rPr>
          <w:rFonts w:ascii="Times New Roman" w:hAnsi="Times New Roman" w:cs="Times New Roman"/>
          <w:sz w:val="24"/>
        </w:rPr>
      </w:pPr>
      <w:r w:rsidRPr="00A77431">
        <w:rPr>
          <w:rFonts w:ascii="Times New Roman" w:hAnsi="Times New Roman" w:cs="Times New Roman"/>
          <w:sz w:val="24"/>
        </w:rPr>
        <w:t>Ментор:</w:t>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t>Изработила:</w:t>
      </w:r>
    </w:p>
    <w:p w14:paraId="00CE4134" w14:textId="77777777" w:rsidR="00A77431" w:rsidRPr="00A77431" w:rsidRDefault="00A77431" w:rsidP="00A77431">
      <w:pPr>
        <w:rPr>
          <w:rFonts w:ascii="Times New Roman" w:hAnsi="Times New Roman" w:cs="Times New Roman"/>
          <w:sz w:val="24"/>
        </w:rPr>
      </w:pPr>
      <w:r w:rsidRPr="00A77431">
        <w:rPr>
          <w:rFonts w:ascii="Times New Roman" w:hAnsi="Times New Roman" w:cs="Times New Roman"/>
          <w:sz w:val="24"/>
        </w:rPr>
        <w:t>проф. др. Ивица Димитровски</w:t>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r>
      <w:r w:rsidRPr="00A77431">
        <w:rPr>
          <w:rFonts w:ascii="Times New Roman" w:hAnsi="Times New Roman" w:cs="Times New Roman"/>
          <w:sz w:val="24"/>
        </w:rPr>
        <w:tab/>
        <w:t>Бојана Боцевска, 221227</w:t>
      </w:r>
    </w:p>
    <w:p w14:paraId="03A820D7" w14:textId="77777777" w:rsidR="00A77431" w:rsidRPr="00A77431" w:rsidRDefault="00A77431" w:rsidP="00A77431">
      <w:pPr>
        <w:rPr>
          <w:rFonts w:ascii="Times New Roman" w:hAnsi="Times New Roman" w:cs="Times New Roman"/>
        </w:rPr>
      </w:pPr>
    </w:p>
    <w:p w14:paraId="64008D61" w14:textId="77777777" w:rsidR="00EA5322" w:rsidRDefault="00A77431" w:rsidP="00A77431">
      <w:pPr>
        <w:jc w:val="center"/>
        <w:rPr>
          <w:rFonts w:ascii="Times New Roman" w:hAnsi="Times New Roman" w:cs="Times New Roman"/>
          <w:sz w:val="32"/>
        </w:rPr>
      </w:pPr>
      <w:r w:rsidRPr="00A77431">
        <w:rPr>
          <w:rFonts w:ascii="Times New Roman" w:hAnsi="Times New Roman" w:cs="Times New Roman"/>
          <w:sz w:val="32"/>
        </w:rPr>
        <w:t>2024</w:t>
      </w:r>
    </w:p>
    <w:sdt>
      <w:sdtPr>
        <w:rPr>
          <w:rFonts w:asciiTheme="minorHAnsi" w:eastAsiaTheme="minorEastAsia" w:hAnsiTheme="minorHAnsi" w:cstheme="minorBidi"/>
          <w:color w:val="auto"/>
          <w:sz w:val="22"/>
          <w:szCs w:val="22"/>
          <w:lang w:val="mk-MK" w:eastAsia="ja-JP"/>
        </w:rPr>
        <w:id w:val="-117292774"/>
        <w:docPartObj>
          <w:docPartGallery w:val="Table of Contents"/>
          <w:docPartUnique/>
        </w:docPartObj>
      </w:sdtPr>
      <w:sdtEndPr>
        <w:rPr>
          <w:b/>
          <w:bCs/>
          <w:noProof/>
        </w:rPr>
      </w:sdtEndPr>
      <w:sdtContent>
        <w:p w14:paraId="043CAD33" w14:textId="77777777" w:rsidR="00D61A38" w:rsidRPr="00E45CFE" w:rsidRDefault="00D61A38">
          <w:pPr>
            <w:pStyle w:val="TOCHeading"/>
            <w:rPr>
              <w:rFonts w:ascii="Times New Roman" w:hAnsi="Times New Roman" w:cs="Times New Roman"/>
              <w:b/>
              <w:color w:val="000000" w:themeColor="text1"/>
              <w:sz w:val="36"/>
            </w:rPr>
          </w:pPr>
          <w:r w:rsidRPr="00E45CFE">
            <w:rPr>
              <w:rFonts w:ascii="Times New Roman" w:hAnsi="Times New Roman" w:cs="Times New Roman"/>
              <w:b/>
              <w:color w:val="000000" w:themeColor="text1"/>
              <w:sz w:val="36"/>
            </w:rPr>
            <w:t>Contents</w:t>
          </w:r>
        </w:p>
        <w:p w14:paraId="26CD216B" w14:textId="77777777" w:rsidR="0027724B" w:rsidRDefault="00D61A38">
          <w:pPr>
            <w:pStyle w:val="TOC1"/>
            <w:tabs>
              <w:tab w:val="right" w:leader="dot" w:pos="9016"/>
            </w:tabs>
            <w:rPr>
              <w:noProof/>
            </w:rPr>
          </w:pPr>
          <w:r>
            <w:fldChar w:fldCharType="begin"/>
          </w:r>
          <w:r>
            <w:instrText xml:space="preserve"> TOC \o "1-3" \h \z \u </w:instrText>
          </w:r>
          <w:r>
            <w:fldChar w:fldCharType="separate"/>
          </w:r>
          <w:hyperlink w:anchor="_Toc177257742" w:history="1">
            <w:r w:rsidR="0027724B" w:rsidRPr="00ED15D5">
              <w:rPr>
                <w:rStyle w:val="Hyperlink"/>
                <w:rFonts w:ascii="Times New Roman" w:hAnsi="Times New Roman" w:cs="Times New Roman"/>
                <w:b/>
                <w:noProof/>
              </w:rPr>
              <w:t>Абстракт</w:t>
            </w:r>
            <w:r w:rsidR="0027724B">
              <w:rPr>
                <w:noProof/>
                <w:webHidden/>
              </w:rPr>
              <w:tab/>
            </w:r>
            <w:r w:rsidR="0027724B">
              <w:rPr>
                <w:noProof/>
                <w:webHidden/>
              </w:rPr>
              <w:fldChar w:fldCharType="begin"/>
            </w:r>
            <w:r w:rsidR="0027724B">
              <w:rPr>
                <w:noProof/>
                <w:webHidden/>
              </w:rPr>
              <w:instrText xml:space="preserve"> PAGEREF _Toc177257742 \h </w:instrText>
            </w:r>
            <w:r w:rsidR="0027724B">
              <w:rPr>
                <w:noProof/>
                <w:webHidden/>
              </w:rPr>
            </w:r>
            <w:r w:rsidR="0027724B">
              <w:rPr>
                <w:noProof/>
                <w:webHidden/>
              </w:rPr>
              <w:fldChar w:fldCharType="separate"/>
            </w:r>
            <w:r w:rsidR="0027724B">
              <w:rPr>
                <w:noProof/>
                <w:webHidden/>
              </w:rPr>
              <w:t>3</w:t>
            </w:r>
            <w:r w:rsidR="0027724B">
              <w:rPr>
                <w:noProof/>
                <w:webHidden/>
              </w:rPr>
              <w:fldChar w:fldCharType="end"/>
            </w:r>
          </w:hyperlink>
        </w:p>
        <w:p w14:paraId="2687DFF0" w14:textId="77777777" w:rsidR="0027724B" w:rsidRDefault="00620B31">
          <w:pPr>
            <w:pStyle w:val="TOC1"/>
            <w:tabs>
              <w:tab w:val="right" w:leader="dot" w:pos="9016"/>
            </w:tabs>
            <w:rPr>
              <w:noProof/>
            </w:rPr>
          </w:pPr>
          <w:hyperlink w:anchor="_Toc177257743" w:history="1">
            <w:r w:rsidR="0027724B" w:rsidRPr="00ED15D5">
              <w:rPr>
                <w:rStyle w:val="Hyperlink"/>
                <w:rFonts w:ascii="Times New Roman" w:hAnsi="Times New Roman" w:cs="Times New Roman"/>
                <w:b/>
                <w:noProof/>
              </w:rPr>
              <w:t>Вовед</w:t>
            </w:r>
            <w:r w:rsidR="0027724B">
              <w:rPr>
                <w:noProof/>
                <w:webHidden/>
              </w:rPr>
              <w:tab/>
            </w:r>
            <w:r w:rsidR="0027724B">
              <w:rPr>
                <w:noProof/>
                <w:webHidden/>
              </w:rPr>
              <w:fldChar w:fldCharType="begin"/>
            </w:r>
            <w:r w:rsidR="0027724B">
              <w:rPr>
                <w:noProof/>
                <w:webHidden/>
              </w:rPr>
              <w:instrText xml:space="preserve"> PAGEREF _Toc177257743 \h </w:instrText>
            </w:r>
            <w:r w:rsidR="0027724B">
              <w:rPr>
                <w:noProof/>
                <w:webHidden/>
              </w:rPr>
            </w:r>
            <w:r w:rsidR="0027724B">
              <w:rPr>
                <w:noProof/>
                <w:webHidden/>
              </w:rPr>
              <w:fldChar w:fldCharType="separate"/>
            </w:r>
            <w:r w:rsidR="0027724B">
              <w:rPr>
                <w:noProof/>
                <w:webHidden/>
              </w:rPr>
              <w:t>4</w:t>
            </w:r>
            <w:r w:rsidR="0027724B">
              <w:rPr>
                <w:noProof/>
                <w:webHidden/>
              </w:rPr>
              <w:fldChar w:fldCharType="end"/>
            </w:r>
          </w:hyperlink>
        </w:p>
        <w:p w14:paraId="45A6BA67" w14:textId="77777777" w:rsidR="0027724B" w:rsidRDefault="00620B31">
          <w:pPr>
            <w:pStyle w:val="TOC1"/>
            <w:tabs>
              <w:tab w:val="right" w:leader="dot" w:pos="9016"/>
            </w:tabs>
            <w:rPr>
              <w:noProof/>
            </w:rPr>
          </w:pPr>
          <w:hyperlink w:anchor="_Toc177257744" w:history="1">
            <w:r w:rsidR="0027724B" w:rsidRPr="00ED15D5">
              <w:rPr>
                <w:rStyle w:val="Hyperlink"/>
                <w:rFonts w:ascii="Times New Roman" w:hAnsi="Times New Roman" w:cs="Times New Roman"/>
                <w:b/>
                <w:noProof/>
              </w:rPr>
              <w:t>Stroke-Based Rendering (SBR)</w:t>
            </w:r>
            <w:r w:rsidR="0027724B">
              <w:rPr>
                <w:noProof/>
                <w:webHidden/>
              </w:rPr>
              <w:tab/>
            </w:r>
            <w:r w:rsidR="0027724B">
              <w:rPr>
                <w:noProof/>
                <w:webHidden/>
              </w:rPr>
              <w:fldChar w:fldCharType="begin"/>
            </w:r>
            <w:r w:rsidR="0027724B">
              <w:rPr>
                <w:noProof/>
                <w:webHidden/>
              </w:rPr>
              <w:instrText xml:space="preserve"> PAGEREF _Toc177257744 \h </w:instrText>
            </w:r>
            <w:r w:rsidR="0027724B">
              <w:rPr>
                <w:noProof/>
                <w:webHidden/>
              </w:rPr>
            </w:r>
            <w:r w:rsidR="0027724B">
              <w:rPr>
                <w:noProof/>
                <w:webHidden/>
              </w:rPr>
              <w:fldChar w:fldCharType="separate"/>
            </w:r>
            <w:r w:rsidR="0027724B">
              <w:rPr>
                <w:noProof/>
                <w:webHidden/>
              </w:rPr>
              <w:t>5</w:t>
            </w:r>
            <w:r w:rsidR="0027724B">
              <w:rPr>
                <w:noProof/>
                <w:webHidden/>
              </w:rPr>
              <w:fldChar w:fldCharType="end"/>
            </w:r>
          </w:hyperlink>
        </w:p>
        <w:p w14:paraId="2849CE72" w14:textId="77777777" w:rsidR="0027724B" w:rsidRDefault="00620B31">
          <w:pPr>
            <w:pStyle w:val="TOC1"/>
            <w:tabs>
              <w:tab w:val="right" w:leader="dot" w:pos="9016"/>
            </w:tabs>
            <w:rPr>
              <w:noProof/>
            </w:rPr>
          </w:pPr>
          <w:hyperlink w:anchor="_Toc177257745" w:history="1">
            <w:r w:rsidR="0027724B" w:rsidRPr="00ED15D5">
              <w:rPr>
                <w:rStyle w:val="Hyperlink"/>
                <w:rFonts w:ascii="Times New Roman" w:hAnsi="Times New Roman" w:cs="Times New Roman"/>
                <w:b/>
                <w:noProof/>
              </w:rPr>
              <w:t>Кохерентно цртање на линии (CLD)</w:t>
            </w:r>
            <w:r w:rsidR="0027724B">
              <w:rPr>
                <w:noProof/>
                <w:webHidden/>
              </w:rPr>
              <w:tab/>
            </w:r>
            <w:r w:rsidR="0027724B">
              <w:rPr>
                <w:noProof/>
                <w:webHidden/>
              </w:rPr>
              <w:fldChar w:fldCharType="begin"/>
            </w:r>
            <w:r w:rsidR="0027724B">
              <w:rPr>
                <w:noProof/>
                <w:webHidden/>
              </w:rPr>
              <w:instrText xml:space="preserve"> PAGEREF _Toc177257745 \h </w:instrText>
            </w:r>
            <w:r w:rsidR="0027724B">
              <w:rPr>
                <w:noProof/>
                <w:webHidden/>
              </w:rPr>
            </w:r>
            <w:r w:rsidR="0027724B">
              <w:rPr>
                <w:noProof/>
                <w:webHidden/>
              </w:rPr>
              <w:fldChar w:fldCharType="separate"/>
            </w:r>
            <w:r w:rsidR="0027724B">
              <w:rPr>
                <w:noProof/>
                <w:webHidden/>
              </w:rPr>
              <w:t>6</w:t>
            </w:r>
            <w:r w:rsidR="0027724B">
              <w:rPr>
                <w:noProof/>
                <w:webHidden/>
              </w:rPr>
              <w:fldChar w:fldCharType="end"/>
            </w:r>
          </w:hyperlink>
        </w:p>
        <w:p w14:paraId="3281BAC4" w14:textId="77777777" w:rsidR="0027724B" w:rsidRDefault="00620B31">
          <w:pPr>
            <w:pStyle w:val="TOC2"/>
            <w:tabs>
              <w:tab w:val="right" w:leader="dot" w:pos="9016"/>
            </w:tabs>
            <w:rPr>
              <w:noProof/>
            </w:rPr>
          </w:pPr>
          <w:hyperlink w:anchor="_Toc177257746" w:history="1">
            <w:r w:rsidR="0027724B" w:rsidRPr="00ED15D5">
              <w:rPr>
                <w:rStyle w:val="Hyperlink"/>
                <w:rFonts w:ascii="Times New Roman" w:hAnsi="Times New Roman" w:cs="Times New Roman"/>
                <w:noProof/>
              </w:rPr>
              <w:t>Главни компоненти на CLD</w:t>
            </w:r>
            <w:r w:rsidR="0027724B">
              <w:rPr>
                <w:noProof/>
                <w:webHidden/>
              </w:rPr>
              <w:tab/>
            </w:r>
            <w:r w:rsidR="0027724B">
              <w:rPr>
                <w:noProof/>
                <w:webHidden/>
              </w:rPr>
              <w:fldChar w:fldCharType="begin"/>
            </w:r>
            <w:r w:rsidR="0027724B">
              <w:rPr>
                <w:noProof/>
                <w:webHidden/>
              </w:rPr>
              <w:instrText xml:space="preserve"> PAGEREF _Toc177257746 \h </w:instrText>
            </w:r>
            <w:r w:rsidR="0027724B">
              <w:rPr>
                <w:noProof/>
                <w:webHidden/>
              </w:rPr>
            </w:r>
            <w:r w:rsidR="0027724B">
              <w:rPr>
                <w:noProof/>
                <w:webHidden/>
              </w:rPr>
              <w:fldChar w:fldCharType="separate"/>
            </w:r>
            <w:r w:rsidR="0027724B">
              <w:rPr>
                <w:noProof/>
                <w:webHidden/>
              </w:rPr>
              <w:t>7</w:t>
            </w:r>
            <w:r w:rsidR="0027724B">
              <w:rPr>
                <w:noProof/>
                <w:webHidden/>
              </w:rPr>
              <w:fldChar w:fldCharType="end"/>
            </w:r>
          </w:hyperlink>
        </w:p>
        <w:p w14:paraId="35E6B264" w14:textId="77777777" w:rsidR="0027724B" w:rsidRDefault="00620B31">
          <w:pPr>
            <w:pStyle w:val="TOC2"/>
            <w:tabs>
              <w:tab w:val="right" w:leader="dot" w:pos="9016"/>
            </w:tabs>
            <w:rPr>
              <w:noProof/>
            </w:rPr>
          </w:pPr>
          <w:hyperlink w:anchor="_Toc177257747" w:history="1">
            <w:r w:rsidR="0027724B" w:rsidRPr="00ED15D5">
              <w:rPr>
                <w:rStyle w:val="Hyperlink"/>
                <w:rFonts w:ascii="Times New Roman" w:hAnsi="Times New Roman" w:cs="Times New Roman"/>
                <w:noProof/>
              </w:rPr>
              <w:t xml:space="preserve">Примена на </w:t>
            </w:r>
            <w:r w:rsidR="0027724B" w:rsidRPr="00ED15D5">
              <w:rPr>
                <w:rStyle w:val="Hyperlink"/>
                <w:rFonts w:ascii="Times New Roman" w:hAnsi="Times New Roman" w:cs="Times New Roman"/>
                <w:noProof/>
                <w:lang w:val="en-US"/>
              </w:rPr>
              <w:t>CLD</w:t>
            </w:r>
            <w:r w:rsidR="0027724B">
              <w:rPr>
                <w:noProof/>
                <w:webHidden/>
              </w:rPr>
              <w:tab/>
            </w:r>
            <w:r w:rsidR="0027724B">
              <w:rPr>
                <w:noProof/>
                <w:webHidden/>
              </w:rPr>
              <w:fldChar w:fldCharType="begin"/>
            </w:r>
            <w:r w:rsidR="0027724B">
              <w:rPr>
                <w:noProof/>
                <w:webHidden/>
              </w:rPr>
              <w:instrText xml:space="preserve"> PAGEREF _Toc177257747 \h </w:instrText>
            </w:r>
            <w:r w:rsidR="0027724B">
              <w:rPr>
                <w:noProof/>
                <w:webHidden/>
              </w:rPr>
            </w:r>
            <w:r w:rsidR="0027724B">
              <w:rPr>
                <w:noProof/>
                <w:webHidden/>
              </w:rPr>
              <w:fldChar w:fldCharType="separate"/>
            </w:r>
            <w:r w:rsidR="0027724B">
              <w:rPr>
                <w:noProof/>
                <w:webHidden/>
              </w:rPr>
              <w:t>8</w:t>
            </w:r>
            <w:r w:rsidR="0027724B">
              <w:rPr>
                <w:noProof/>
                <w:webHidden/>
              </w:rPr>
              <w:fldChar w:fldCharType="end"/>
            </w:r>
          </w:hyperlink>
        </w:p>
        <w:p w14:paraId="6E568137" w14:textId="77777777" w:rsidR="0027724B" w:rsidRDefault="00620B31">
          <w:pPr>
            <w:pStyle w:val="TOC1"/>
            <w:tabs>
              <w:tab w:val="right" w:leader="dot" w:pos="9016"/>
            </w:tabs>
            <w:rPr>
              <w:noProof/>
            </w:rPr>
          </w:pPr>
          <w:hyperlink w:anchor="_Toc177257748" w:history="1">
            <w:r w:rsidR="0027724B" w:rsidRPr="00ED15D5">
              <w:rPr>
                <w:rStyle w:val="Hyperlink"/>
                <w:rFonts w:ascii="Times New Roman" w:hAnsi="Times New Roman" w:cs="Times New Roman"/>
                <w:b/>
                <w:noProof/>
              </w:rPr>
              <w:t>Имплементација</w:t>
            </w:r>
            <w:r w:rsidR="0027724B">
              <w:rPr>
                <w:noProof/>
                <w:webHidden/>
              </w:rPr>
              <w:tab/>
            </w:r>
            <w:r w:rsidR="0027724B">
              <w:rPr>
                <w:noProof/>
                <w:webHidden/>
              </w:rPr>
              <w:fldChar w:fldCharType="begin"/>
            </w:r>
            <w:r w:rsidR="0027724B">
              <w:rPr>
                <w:noProof/>
                <w:webHidden/>
              </w:rPr>
              <w:instrText xml:space="preserve"> PAGEREF _Toc177257748 \h </w:instrText>
            </w:r>
            <w:r w:rsidR="0027724B">
              <w:rPr>
                <w:noProof/>
                <w:webHidden/>
              </w:rPr>
            </w:r>
            <w:r w:rsidR="0027724B">
              <w:rPr>
                <w:noProof/>
                <w:webHidden/>
              </w:rPr>
              <w:fldChar w:fldCharType="separate"/>
            </w:r>
            <w:r w:rsidR="0027724B">
              <w:rPr>
                <w:noProof/>
                <w:webHidden/>
              </w:rPr>
              <w:t>11</w:t>
            </w:r>
            <w:r w:rsidR="0027724B">
              <w:rPr>
                <w:noProof/>
                <w:webHidden/>
              </w:rPr>
              <w:fldChar w:fldCharType="end"/>
            </w:r>
          </w:hyperlink>
        </w:p>
        <w:p w14:paraId="07A8017C" w14:textId="77777777" w:rsidR="0027724B" w:rsidRDefault="00620B31">
          <w:pPr>
            <w:pStyle w:val="TOC1"/>
            <w:tabs>
              <w:tab w:val="right" w:leader="dot" w:pos="9016"/>
            </w:tabs>
            <w:rPr>
              <w:noProof/>
            </w:rPr>
          </w:pPr>
          <w:hyperlink w:anchor="_Toc177257749" w:history="1">
            <w:r w:rsidR="0027724B" w:rsidRPr="00ED15D5">
              <w:rPr>
                <w:rStyle w:val="Hyperlink"/>
                <w:rFonts w:ascii="Times New Roman" w:hAnsi="Times New Roman" w:cs="Times New Roman"/>
                <w:b/>
                <w:noProof/>
              </w:rPr>
              <w:t>Финален резултат</w:t>
            </w:r>
            <w:r w:rsidR="0027724B">
              <w:rPr>
                <w:noProof/>
                <w:webHidden/>
              </w:rPr>
              <w:tab/>
            </w:r>
            <w:r w:rsidR="0027724B">
              <w:rPr>
                <w:noProof/>
                <w:webHidden/>
              </w:rPr>
              <w:fldChar w:fldCharType="begin"/>
            </w:r>
            <w:r w:rsidR="0027724B">
              <w:rPr>
                <w:noProof/>
                <w:webHidden/>
              </w:rPr>
              <w:instrText xml:space="preserve"> PAGEREF _Toc177257749 \h </w:instrText>
            </w:r>
            <w:r w:rsidR="0027724B">
              <w:rPr>
                <w:noProof/>
                <w:webHidden/>
              </w:rPr>
            </w:r>
            <w:r w:rsidR="0027724B">
              <w:rPr>
                <w:noProof/>
                <w:webHidden/>
              </w:rPr>
              <w:fldChar w:fldCharType="separate"/>
            </w:r>
            <w:r w:rsidR="0027724B">
              <w:rPr>
                <w:noProof/>
                <w:webHidden/>
              </w:rPr>
              <w:t>13</w:t>
            </w:r>
            <w:r w:rsidR="0027724B">
              <w:rPr>
                <w:noProof/>
                <w:webHidden/>
              </w:rPr>
              <w:fldChar w:fldCharType="end"/>
            </w:r>
          </w:hyperlink>
        </w:p>
        <w:p w14:paraId="534DB81B" w14:textId="77777777" w:rsidR="0027724B" w:rsidRDefault="00620B31">
          <w:pPr>
            <w:pStyle w:val="TOC1"/>
            <w:tabs>
              <w:tab w:val="right" w:leader="dot" w:pos="9016"/>
            </w:tabs>
            <w:rPr>
              <w:noProof/>
            </w:rPr>
          </w:pPr>
          <w:hyperlink w:anchor="_Toc177257750" w:history="1">
            <w:r w:rsidR="0027724B" w:rsidRPr="00ED15D5">
              <w:rPr>
                <w:rStyle w:val="Hyperlink"/>
                <w:rFonts w:ascii="Times New Roman" w:hAnsi="Times New Roman" w:cs="Times New Roman"/>
                <w:b/>
                <w:noProof/>
              </w:rPr>
              <w:t>Користена литература</w:t>
            </w:r>
            <w:r w:rsidR="0027724B">
              <w:rPr>
                <w:noProof/>
                <w:webHidden/>
              </w:rPr>
              <w:tab/>
            </w:r>
            <w:r w:rsidR="0027724B">
              <w:rPr>
                <w:noProof/>
                <w:webHidden/>
              </w:rPr>
              <w:fldChar w:fldCharType="begin"/>
            </w:r>
            <w:r w:rsidR="0027724B">
              <w:rPr>
                <w:noProof/>
                <w:webHidden/>
              </w:rPr>
              <w:instrText xml:space="preserve"> PAGEREF _Toc177257750 \h </w:instrText>
            </w:r>
            <w:r w:rsidR="0027724B">
              <w:rPr>
                <w:noProof/>
                <w:webHidden/>
              </w:rPr>
            </w:r>
            <w:r w:rsidR="0027724B">
              <w:rPr>
                <w:noProof/>
                <w:webHidden/>
              </w:rPr>
              <w:fldChar w:fldCharType="separate"/>
            </w:r>
            <w:r w:rsidR="0027724B">
              <w:rPr>
                <w:noProof/>
                <w:webHidden/>
              </w:rPr>
              <w:t>15</w:t>
            </w:r>
            <w:r w:rsidR="0027724B">
              <w:rPr>
                <w:noProof/>
                <w:webHidden/>
              </w:rPr>
              <w:fldChar w:fldCharType="end"/>
            </w:r>
          </w:hyperlink>
        </w:p>
        <w:p w14:paraId="679CB747" w14:textId="77777777" w:rsidR="00D61A38" w:rsidRDefault="00D61A38">
          <w:r>
            <w:rPr>
              <w:b/>
              <w:bCs/>
              <w:noProof/>
            </w:rPr>
            <w:fldChar w:fldCharType="end"/>
          </w:r>
        </w:p>
      </w:sdtContent>
    </w:sdt>
    <w:p w14:paraId="023005F9" w14:textId="77777777" w:rsidR="00D61A38" w:rsidRDefault="00D61A38" w:rsidP="00D61A38">
      <w:pPr>
        <w:rPr>
          <w:rFonts w:ascii="Times New Roman" w:hAnsi="Times New Roman" w:cs="Times New Roman"/>
          <w:sz w:val="32"/>
        </w:rPr>
      </w:pPr>
    </w:p>
    <w:p w14:paraId="0761D982" w14:textId="77777777" w:rsidR="00D61A38" w:rsidRDefault="00D61A38">
      <w:pPr>
        <w:rPr>
          <w:rFonts w:ascii="Times New Roman" w:hAnsi="Times New Roman" w:cs="Times New Roman"/>
          <w:sz w:val="32"/>
        </w:rPr>
      </w:pPr>
      <w:r>
        <w:rPr>
          <w:rFonts w:ascii="Times New Roman" w:hAnsi="Times New Roman" w:cs="Times New Roman"/>
          <w:sz w:val="32"/>
        </w:rPr>
        <w:br w:type="page"/>
      </w:r>
    </w:p>
    <w:p w14:paraId="4FE1FE9C" w14:textId="77777777" w:rsidR="00D61A38" w:rsidRDefault="00D61A38" w:rsidP="00D61A38">
      <w:pPr>
        <w:rPr>
          <w:rFonts w:ascii="Times New Roman" w:hAnsi="Times New Roman" w:cs="Times New Roman"/>
          <w:sz w:val="32"/>
        </w:rPr>
      </w:pPr>
    </w:p>
    <w:p w14:paraId="2BF181DA" w14:textId="77777777" w:rsidR="00702170" w:rsidRPr="00D17C5A" w:rsidRDefault="00594BB3" w:rsidP="00D17C5A">
      <w:pPr>
        <w:pStyle w:val="Heading1"/>
        <w:rPr>
          <w:rFonts w:ascii="Times New Roman" w:hAnsi="Times New Roman" w:cs="Times New Roman"/>
          <w:b/>
          <w:color w:val="000000" w:themeColor="text1"/>
        </w:rPr>
      </w:pPr>
      <w:bookmarkStart w:id="0" w:name="_Toc177257742"/>
      <w:r w:rsidRPr="00D17C5A">
        <w:rPr>
          <w:rFonts w:ascii="Times New Roman" w:hAnsi="Times New Roman" w:cs="Times New Roman"/>
          <w:b/>
          <w:color w:val="000000" w:themeColor="text1"/>
        </w:rPr>
        <w:t>Абстракт</w:t>
      </w:r>
      <w:bookmarkEnd w:id="0"/>
    </w:p>
    <w:p w14:paraId="6B0F54EB" w14:textId="77777777" w:rsidR="00771B19" w:rsidRPr="00472CF4" w:rsidRDefault="00771B19" w:rsidP="00472CF4">
      <w:pPr>
        <w:spacing w:line="240" w:lineRule="auto"/>
        <w:rPr>
          <w:rFonts w:ascii="Times New Roman" w:hAnsi="Times New Roman" w:cs="Times New Roman"/>
          <w:sz w:val="24"/>
          <w:szCs w:val="24"/>
        </w:rPr>
      </w:pPr>
      <w:r w:rsidRPr="00472CF4">
        <w:rPr>
          <w:rFonts w:ascii="Times New Roman" w:hAnsi="Times New Roman" w:cs="Times New Roman"/>
          <w:sz w:val="24"/>
          <w:szCs w:val="24"/>
        </w:rPr>
        <w:t xml:space="preserve">Во денешно време областа на </w:t>
      </w:r>
      <w:r w:rsidRPr="00472CF4">
        <w:rPr>
          <w:rFonts w:ascii="Times New Roman" w:hAnsi="Times New Roman" w:cs="Times New Roman"/>
          <w:sz w:val="24"/>
          <w:szCs w:val="24"/>
          <w:lang w:val="en-US"/>
        </w:rPr>
        <w:t>Photo</w:t>
      </w:r>
      <w:r w:rsidRPr="00472CF4">
        <w:rPr>
          <w:rFonts w:ascii="Times New Roman" w:hAnsi="Times New Roman" w:cs="Times New Roman"/>
          <w:sz w:val="24"/>
          <w:szCs w:val="24"/>
          <w:lang w:val="ru-RU"/>
        </w:rPr>
        <w:t xml:space="preserve"> </w:t>
      </w:r>
      <w:r w:rsidRPr="00472CF4">
        <w:rPr>
          <w:rFonts w:ascii="Times New Roman" w:hAnsi="Times New Roman" w:cs="Times New Roman"/>
          <w:sz w:val="24"/>
          <w:szCs w:val="24"/>
          <w:lang w:val="en-US"/>
        </w:rPr>
        <w:t>Sketching</w:t>
      </w:r>
      <w:r w:rsidRPr="00472CF4">
        <w:rPr>
          <w:rFonts w:ascii="Times New Roman" w:hAnsi="Times New Roman" w:cs="Times New Roman"/>
          <w:sz w:val="24"/>
          <w:szCs w:val="24"/>
          <w:lang w:val="ru-RU"/>
        </w:rPr>
        <w:t xml:space="preserve"> </w:t>
      </w:r>
      <w:r w:rsidRPr="00472CF4">
        <w:rPr>
          <w:rFonts w:ascii="Times New Roman" w:hAnsi="Times New Roman" w:cs="Times New Roman"/>
          <w:sz w:val="24"/>
          <w:szCs w:val="24"/>
        </w:rPr>
        <w:t>станува порелевантна во не-фотореалистично рендерирање и стилизација на слики. Трансформирање на дигитални фотографии во слики налик на рачно скициран цртеж има голема примена во 2Д и 3Д грфика, како на пример стилизација на модели и позадински елементи во видео игри.</w:t>
      </w:r>
    </w:p>
    <w:p w14:paraId="4639BB93" w14:textId="77777777" w:rsidR="00D61EB4" w:rsidRPr="00472CF4" w:rsidRDefault="00D61EB4" w:rsidP="00472CF4">
      <w:pPr>
        <w:spacing w:line="240" w:lineRule="auto"/>
        <w:rPr>
          <w:rFonts w:ascii="Times New Roman" w:hAnsi="Times New Roman" w:cs="Times New Roman"/>
          <w:sz w:val="24"/>
          <w:szCs w:val="24"/>
        </w:rPr>
      </w:pPr>
      <w:r w:rsidRPr="00472CF4">
        <w:rPr>
          <w:rFonts w:ascii="Times New Roman" w:hAnsi="Times New Roman" w:cs="Times New Roman"/>
          <w:sz w:val="24"/>
          <w:szCs w:val="24"/>
        </w:rPr>
        <w:t>Овој проект има за цел да развие и имплементира алгоритам за скицирање врз основа на градиентите на сликата</w:t>
      </w:r>
      <w:r w:rsidR="00966861" w:rsidRPr="00472CF4">
        <w:rPr>
          <w:rFonts w:ascii="Times New Roman" w:hAnsi="Times New Roman" w:cs="Times New Roman"/>
          <w:sz w:val="24"/>
          <w:szCs w:val="24"/>
        </w:rPr>
        <w:t>. Ќе се дискутираат математичките принципи кои служат за генерирање на скици, со фокус на детекција на рабови, а ќе се споменат и</w:t>
      </w:r>
      <w:r w:rsidRPr="00472CF4">
        <w:rPr>
          <w:rFonts w:ascii="Times New Roman" w:hAnsi="Times New Roman" w:cs="Times New Roman"/>
          <w:sz w:val="24"/>
          <w:szCs w:val="24"/>
        </w:rPr>
        <w:t xml:space="preserve"> комплексни алгоритми како што се Stroke-Based Rendering (SBR) и Painterly Rendering</w:t>
      </w:r>
      <w:r w:rsidR="00966861" w:rsidRPr="00472CF4">
        <w:rPr>
          <w:rFonts w:ascii="Times New Roman" w:hAnsi="Times New Roman" w:cs="Times New Roman"/>
          <w:sz w:val="24"/>
          <w:szCs w:val="24"/>
        </w:rPr>
        <w:t>.</w:t>
      </w:r>
    </w:p>
    <w:p w14:paraId="2FDDC827" w14:textId="77777777" w:rsidR="00EA5322" w:rsidRDefault="00EA5322" w:rsidP="00EA5322">
      <w:pPr>
        <w:spacing w:line="240" w:lineRule="auto"/>
        <w:rPr>
          <w:sz w:val="24"/>
          <w:szCs w:val="24"/>
        </w:rPr>
      </w:pPr>
    </w:p>
    <w:p w14:paraId="6A543A29" w14:textId="77777777" w:rsidR="00EA5322" w:rsidRDefault="00EA5322" w:rsidP="00EA5322">
      <w:pPr>
        <w:spacing w:line="240" w:lineRule="auto"/>
        <w:rPr>
          <w:sz w:val="24"/>
          <w:szCs w:val="24"/>
        </w:rPr>
      </w:pPr>
    </w:p>
    <w:p w14:paraId="3C48275D" w14:textId="77777777" w:rsidR="00EA5322" w:rsidRDefault="00EA5322" w:rsidP="00EA5322">
      <w:pPr>
        <w:spacing w:line="240" w:lineRule="auto"/>
        <w:rPr>
          <w:sz w:val="24"/>
          <w:szCs w:val="24"/>
        </w:rPr>
      </w:pPr>
    </w:p>
    <w:p w14:paraId="371AE6EA" w14:textId="77777777" w:rsidR="00EA5322" w:rsidRDefault="00EA5322" w:rsidP="00EA5322">
      <w:pPr>
        <w:spacing w:line="240" w:lineRule="auto"/>
        <w:rPr>
          <w:sz w:val="24"/>
          <w:szCs w:val="24"/>
        </w:rPr>
      </w:pPr>
    </w:p>
    <w:p w14:paraId="1E196777" w14:textId="77777777" w:rsidR="00EA5322" w:rsidRDefault="00EA5322" w:rsidP="00EA5322">
      <w:pPr>
        <w:spacing w:line="240" w:lineRule="auto"/>
        <w:rPr>
          <w:sz w:val="24"/>
          <w:szCs w:val="24"/>
        </w:rPr>
      </w:pPr>
    </w:p>
    <w:p w14:paraId="4FA30C82" w14:textId="77777777" w:rsidR="00EA5322" w:rsidRDefault="00EA5322" w:rsidP="00EA5322">
      <w:pPr>
        <w:spacing w:line="240" w:lineRule="auto"/>
        <w:rPr>
          <w:sz w:val="24"/>
          <w:szCs w:val="24"/>
        </w:rPr>
      </w:pPr>
    </w:p>
    <w:p w14:paraId="3D23AD9F" w14:textId="77777777" w:rsidR="00EA5322" w:rsidRDefault="00EA5322" w:rsidP="00EA5322">
      <w:pPr>
        <w:spacing w:line="240" w:lineRule="auto"/>
        <w:rPr>
          <w:sz w:val="24"/>
          <w:szCs w:val="24"/>
        </w:rPr>
      </w:pPr>
    </w:p>
    <w:p w14:paraId="1CC870CD" w14:textId="77777777" w:rsidR="00EA5322" w:rsidRDefault="00EA5322" w:rsidP="00EA5322">
      <w:pPr>
        <w:spacing w:line="240" w:lineRule="auto"/>
        <w:rPr>
          <w:sz w:val="24"/>
          <w:szCs w:val="24"/>
        </w:rPr>
      </w:pPr>
    </w:p>
    <w:p w14:paraId="509C1940" w14:textId="77777777" w:rsidR="00EA5322" w:rsidRDefault="00EA5322" w:rsidP="00EA5322">
      <w:pPr>
        <w:spacing w:line="240" w:lineRule="auto"/>
        <w:rPr>
          <w:sz w:val="24"/>
          <w:szCs w:val="24"/>
        </w:rPr>
      </w:pPr>
    </w:p>
    <w:p w14:paraId="0F818F9C" w14:textId="77777777" w:rsidR="00EA5322" w:rsidRDefault="00EA5322" w:rsidP="00EA5322">
      <w:pPr>
        <w:spacing w:line="240" w:lineRule="auto"/>
        <w:rPr>
          <w:sz w:val="24"/>
          <w:szCs w:val="24"/>
        </w:rPr>
      </w:pPr>
    </w:p>
    <w:p w14:paraId="786F019A" w14:textId="77777777" w:rsidR="00EA5322" w:rsidRDefault="00EA5322" w:rsidP="00EA5322">
      <w:pPr>
        <w:spacing w:line="240" w:lineRule="auto"/>
        <w:rPr>
          <w:sz w:val="24"/>
          <w:szCs w:val="24"/>
        </w:rPr>
      </w:pPr>
    </w:p>
    <w:p w14:paraId="559D580C" w14:textId="77777777" w:rsidR="00EA5322" w:rsidRDefault="00EA5322" w:rsidP="00EA5322">
      <w:pPr>
        <w:spacing w:line="240" w:lineRule="auto"/>
        <w:rPr>
          <w:sz w:val="24"/>
          <w:szCs w:val="24"/>
        </w:rPr>
      </w:pPr>
    </w:p>
    <w:p w14:paraId="10479BCE" w14:textId="77777777" w:rsidR="00EA5322" w:rsidRDefault="00EA5322" w:rsidP="00EA5322">
      <w:pPr>
        <w:spacing w:line="240" w:lineRule="auto"/>
        <w:rPr>
          <w:sz w:val="24"/>
          <w:szCs w:val="24"/>
        </w:rPr>
      </w:pPr>
    </w:p>
    <w:p w14:paraId="2630E057" w14:textId="77777777" w:rsidR="00EA5322" w:rsidRDefault="00EA5322" w:rsidP="00EA5322">
      <w:pPr>
        <w:spacing w:line="240" w:lineRule="auto"/>
        <w:rPr>
          <w:sz w:val="24"/>
          <w:szCs w:val="24"/>
        </w:rPr>
      </w:pPr>
    </w:p>
    <w:p w14:paraId="3C1B2D6B" w14:textId="77777777" w:rsidR="00EA5322" w:rsidRDefault="00EA5322" w:rsidP="00EA5322">
      <w:pPr>
        <w:spacing w:line="240" w:lineRule="auto"/>
        <w:rPr>
          <w:sz w:val="24"/>
          <w:szCs w:val="24"/>
        </w:rPr>
      </w:pPr>
    </w:p>
    <w:p w14:paraId="79AA241B" w14:textId="77777777" w:rsidR="00EA5322" w:rsidRDefault="00EA5322" w:rsidP="00EA5322">
      <w:pPr>
        <w:spacing w:line="240" w:lineRule="auto"/>
        <w:rPr>
          <w:sz w:val="24"/>
          <w:szCs w:val="24"/>
        </w:rPr>
      </w:pPr>
    </w:p>
    <w:p w14:paraId="0F380F88" w14:textId="77777777" w:rsidR="00EA5322" w:rsidRDefault="00EA5322" w:rsidP="00EA5322">
      <w:pPr>
        <w:spacing w:line="240" w:lineRule="auto"/>
        <w:rPr>
          <w:sz w:val="24"/>
          <w:szCs w:val="24"/>
        </w:rPr>
      </w:pPr>
    </w:p>
    <w:p w14:paraId="74B88149" w14:textId="77777777" w:rsidR="00EA5322" w:rsidRDefault="00EA5322" w:rsidP="00EA5322">
      <w:pPr>
        <w:spacing w:line="240" w:lineRule="auto"/>
        <w:rPr>
          <w:sz w:val="24"/>
          <w:szCs w:val="24"/>
        </w:rPr>
      </w:pPr>
    </w:p>
    <w:p w14:paraId="6544C627" w14:textId="77777777" w:rsidR="00EA5322" w:rsidRDefault="00EA5322" w:rsidP="00EA5322">
      <w:pPr>
        <w:spacing w:line="240" w:lineRule="auto"/>
        <w:rPr>
          <w:sz w:val="24"/>
          <w:szCs w:val="24"/>
        </w:rPr>
      </w:pPr>
    </w:p>
    <w:p w14:paraId="1A72B118" w14:textId="77777777" w:rsidR="00EA5322" w:rsidRDefault="00EA5322" w:rsidP="00EA5322">
      <w:pPr>
        <w:spacing w:line="240" w:lineRule="auto"/>
        <w:rPr>
          <w:sz w:val="24"/>
          <w:szCs w:val="24"/>
        </w:rPr>
      </w:pPr>
    </w:p>
    <w:p w14:paraId="3D00A0EA" w14:textId="77777777" w:rsidR="00EA5322" w:rsidRDefault="00EA5322" w:rsidP="00EA5322">
      <w:pPr>
        <w:spacing w:line="240" w:lineRule="auto"/>
        <w:rPr>
          <w:sz w:val="24"/>
          <w:szCs w:val="24"/>
        </w:rPr>
      </w:pPr>
    </w:p>
    <w:p w14:paraId="5C29F784" w14:textId="77777777" w:rsidR="00EA5322" w:rsidRDefault="00EA5322" w:rsidP="00EA5322">
      <w:pPr>
        <w:spacing w:line="240" w:lineRule="auto"/>
        <w:rPr>
          <w:rFonts w:ascii="Times New Roman" w:hAnsi="Times New Roman" w:cs="Times New Roman"/>
          <w:sz w:val="24"/>
          <w:szCs w:val="24"/>
        </w:rPr>
      </w:pPr>
    </w:p>
    <w:p w14:paraId="510959DF" w14:textId="77777777" w:rsidR="00472CF4" w:rsidRPr="00EA5322" w:rsidRDefault="00472CF4" w:rsidP="00EA5322">
      <w:pPr>
        <w:spacing w:line="240" w:lineRule="auto"/>
        <w:rPr>
          <w:rFonts w:ascii="Times New Roman" w:hAnsi="Times New Roman" w:cs="Times New Roman"/>
          <w:sz w:val="24"/>
          <w:szCs w:val="24"/>
        </w:rPr>
      </w:pPr>
    </w:p>
    <w:p w14:paraId="6EC98E76" w14:textId="77777777" w:rsidR="00702170" w:rsidRPr="00D17C5A" w:rsidRDefault="00702170" w:rsidP="00D17C5A">
      <w:pPr>
        <w:pStyle w:val="Heading1"/>
        <w:rPr>
          <w:rFonts w:ascii="Times New Roman" w:hAnsi="Times New Roman" w:cs="Times New Roman"/>
          <w:b/>
          <w:color w:val="000000" w:themeColor="text1"/>
        </w:rPr>
      </w:pPr>
      <w:bookmarkStart w:id="1" w:name="_Toc177257743"/>
      <w:r w:rsidRPr="00D17C5A">
        <w:rPr>
          <w:rFonts w:ascii="Times New Roman" w:hAnsi="Times New Roman" w:cs="Times New Roman"/>
          <w:b/>
          <w:color w:val="000000" w:themeColor="text1"/>
        </w:rPr>
        <w:lastRenderedPageBreak/>
        <w:t>Вовед</w:t>
      </w:r>
      <w:bookmarkEnd w:id="1"/>
    </w:p>
    <w:p w14:paraId="456B2586" w14:textId="21C2DE33" w:rsidR="00EC5EB1" w:rsidRPr="00EC5EB1" w:rsidRDefault="00966861" w:rsidP="00FA5DDE">
      <w:pPr>
        <w:spacing w:before="100" w:beforeAutospacing="1" w:after="100" w:afterAutospacing="1" w:line="240" w:lineRule="auto"/>
        <w:rPr>
          <w:rFonts w:ascii="Times New Roman" w:eastAsia="Times New Roman" w:hAnsi="Times New Roman" w:cs="Times New Roman"/>
          <w:sz w:val="24"/>
          <w:szCs w:val="24"/>
          <w:lang w:val="ru-RU"/>
        </w:rPr>
      </w:pPr>
      <w:r>
        <w:rPr>
          <w:rFonts w:ascii="Times New Roman" w:hAnsi="Times New Roman" w:cs="Times New Roman"/>
          <w:sz w:val="24"/>
          <w:szCs w:val="24"/>
        </w:rPr>
        <w:t>Не-фотореалистично рендерирање е област од компјутерск</w:t>
      </w:r>
      <w:r w:rsidR="003F6859">
        <w:rPr>
          <w:rFonts w:ascii="Times New Roman" w:hAnsi="Times New Roman" w:cs="Times New Roman"/>
          <w:sz w:val="24"/>
          <w:szCs w:val="24"/>
        </w:rPr>
        <w:t>ата</w:t>
      </w:r>
      <w:r>
        <w:rPr>
          <w:rFonts w:ascii="Times New Roman" w:hAnsi="Times New Roman" w:cs="Times New Roman"/>
          <w:sz w:val="24"/>
          <w:szCs w:val="24"/>
        </w:rPr>
        <w:t xml:space="preserve"> графика која се фокусира на создавање на дигитално рендерирани </w:t>
      </w:r>
      <w:r w:rsidR="003F6859">
        <w:rPr>
          <w:rFonts w:ascii="Times New Roman" w:hAnsi="Times New Roman" w:cs="Times New Roman"/>
          <w:sz w:val="24"/>
          <w:szCs w:val="24"/>
        </w:rPr>
        <w:t>скици,</w:t>
      </w:r>
      <w:r>
        <w:rPr>
          <w:rFonts w:ascii="Times New Roman" w:hAnsi="Times New Roman" w:cs="Times New Roman"/>
          <w:sz w:val="24"/>
          <w:szCs w:val="24"/>
        </w:rPr>
        <w:t xml:space="preserve"> наместо реалистични слики. Со помош на техники од оваа област (како фото-скицирање), уметници и програмери можат да трансформираат дигитални слики</w:t>
      </w:r>
      <w:r w:rsidR="0006141C">
        <w:rPr>
          <w:rFonts w:ascii="Times New Roman" w:hAnsi="Times New Roman" w:cs="Times New Roman"/>
          <w:sz w:val="24"/>
          <w:szCs w:val="24"/>
        </w:rPr>
        <w:t xml:space="preserve"> во скици. Тоа понатаму има примена во разни домени на уметнос</w:t>
      </w:r>
      <w:r w:rsidR="005602B7">
        <w:rPr>
          <w:rFonts w:ascii="Times New Roman" w:hAnsi="Times New Roman" w:cs="Times New Roman"/>
          <w:sz w:val="24"/>
          <w:szCs w:val="24"/>
        </w:rPr>
        <w:t>та, од анимација до видео игри. Со зголемената побарувачка за стилизирана компјутерски графика, се зголемиле и потребите за поквалитетн софтвер</w:t>
      </w:r>
      <w:r w:rsidR="005602B7" w:rsidRPr="005602B7">
        <w:rPr>
          <w:rFonts w:ascii="Times New Roman" w:hAnsi="Times New Roman" w:cs="Times New Roman"/>
          <w:sz w:val="24"/>
          <w:szCs w:val="24"/>
          <w:lang w:val="ru-RU"/>
        </w:rPr>
        <w:t xml:space="preserve">. </w:t>
      </w:r>
      <w:r w:rsidR="003D0126">
        <w:rPr>
          <w:rFonts w:ascii="Times New Roman" w:hAnsi="Times New Roman" w:cs="Times New Roman"/>
          <w:sz w:val="24"/>
          <w:szCs w:val="24"/>
        </w:rPr>
        <w:t xml:space="preserve">На почеток се користеле едноставни алгоритми за детекција на рабови, но со развој на технологјата се развивале и пософистицирани методи за детекција со поугледни резултати. </w:t>
      </w:r>
      <w:r w:rsidR="00EC5EB1" w:rsidRPr="009A7E13">
        <w:rPr>
          <w:rFonts w:ascii="Times New Roman" w:eastAsia="Times New Roman" w:hAnsi="Times New Roman" w:cs="Times New Roman"/>
          <w:sz w:val="24"/>
          <w:szCs w:val="24"/>
        </w:rPr>
        <w:t>Техниките на NPR користат алгоритми кои го имитираат однесувањето на традиционалните уметнички алатки, како што се четки, моливи и пенкала со мастило, овозможувајќи им на програмерите да постигнат ефекти кои би биле тешки или невозможни со традиционалните фотореалистичко рендерирање техники.</w:t>
      </w:r>
    </w:p>
    <w:p w14:paraId="3A8B6BCF" w14:textId="7E6ED64A" w:rsidR="00EA5322" w:rsidRDefault="009A7E13" w:rsidP="00FA5DDE">
      <w:pPr>
        <w:spacing w:line="240" w:lineRule="auto"/>
        <w:rPr>
          <w:rFonts w:ascii="Times New Roman" w:hAnsi="Times New Roman" w:cs="Times New Roman"/>
          <w:sz w:val="24"/>
          <w:szCs w:val="24"/>
        </w:rPr>
      </w:pPr>
      <w:r w:rsidRPr="009A7E13">
        <w:rPr>
          <w:rFonts w:ascii="Times New Roman" w:hAnsi="Times New Roman" w:cs="Times New Roman"/>
          <w:sz w:val="24"/>
          <w:szCs w:val="24"/>
        </w:rPr>
        <w:t xml:space="preserve">Фокусот на овој </w:t>
      </w:r>
      <w:r w:rsidR="00944684">
        <w:rPr>
          <w:rFonts w:ascii="Times New Roman" w:hAnsi="Times New Roman" w:cs="Times New Roman"/>
          <w:sz w:val="24"/>
          <w:szCs w:val="24"/>
        </w:rPr>
        <w:t>проект</w:t>
      </w:r>
      <w:r w:rsidRPr="009A7E13">
        <w:rPr>
          <w:rFonts w:ascii="Times New Roman" w:hAnsi="Times New Roman" w:cs="Times New Roman"/>
          <w:sz w:val="24"/>
          <w:szCs w:val="24"/>
        </w:rPr>
        <w:t xml:space="preserve"> е </w:t>
      </w:r>
      <w:r w:rsidR="00944684">
        <w:rPr>
          <w:rFonts w:ascii="Times New Roman" w:hAnsi="Times New Roman" w:cs="Times New Roman"/>
          <w:sz w:val="24"/>
          <w:szCs w:val="24"/>
        </w:rPr>
        <w:t>Фото скицирање,</w:t>
      </w:r>
      <w:r w:rsidRPr="009A7E13">
        <w:rPr>
          <w:rFonts w:ascii="Times New Roman" w:hAnsi="Times New Roman" w:cs="Times New Roman"/>
          <w:sz w:val="24"/>
          <w:szCs w:val="24"/>
        </w:rPr>
        <w:t xml:space="preserve"> пристап заснован на</w:t>
      </w:r>
      <w:r w:rsidR="00944684">
        <w:rPr>
          <w:rFonts w:ascii="Times New Roman" w:hAnsi="Times New Roman" w:cs="Times New Roman"/>
          <w:sz w:val="24"/>
          <w:szCs w:val="24"/>
        </w:rPr>
        <w:t xml:space="preserve"> користење на </w:t>
      </w:r>
      <w:r w:rsidRPr="009A7E13">
        <w:rPr>
          <w:rFonts w:ascii="Times New Roman" w:hAnsi="Times New Roman" w:cs="Times New Roman"/>
          <w:sz w:val="24"/>
          <w:szCs w:val="24"/>
        </w:rPr>
        <w:t xml:space="preserve">градиент за генерирање на скици од дигитални слики. Дополнително, се дискутираат и други широко користени методи за скицирање на фотографии, како што се Stroke-Based Rendering (SBR) и </w:t>
      </w:r>
      <w:r w:rsidR="00FA5DDE" w:rsidRPr="00FA5DDE">
        <w:rPr>
          <w:rFonts w:ascii="Times New Roman" w:hAnsi="Times New Roman" w:cs="Times New Roman"/>
          <w:sz w:val="24"/>
          <w:szCs w:val="24"/>
        </w:rPr>
        <w:t>Coherent line drawing (CLD)</w:t>
      </w:r>
      <w:r w:rsidRPr="009A7E13">
        <w:rPr>
          <w:rFonts w:ascii="Times New Roman" w:hAnsi="Times New Roman" w:cs="Times New Roman"/>
          <w:sz w:val="24"/>
          <w:szCs w:val="24"/>
        </w:rPr>
        <w:t xml:space="preserve">. </w:t>
      </w:r>
    </w:p>
    <w:p w14:paraId="11B3ADC8" w14:textId="77777777" w:rsidR="00964BA4" w:rsidRDefault="00964BA4" w:rsidP="00964BA4">
      <w:pPr>
        <w:spacing w:line="240" w:lineRule="auto"/>
        <w:rPr>
          <w:rFonts w:ascii="Times New Roman" w:hAnsi="Times New Roman" w:cs="Times New Roman"/>
          <w:sz w:val="24"/>
          <w:szCs w:val="24"/>
        </w:rPr>
      </w:pPr>
    </w:p>
    <w:p w14:paraId="351E935F" w14:textId="77777777" w:rsidR="003A0161" w:rsidRDefault="003A0161" w:rsidP="00964BA4">
      <w:pPr>
        <w:spacing w:line="240" w:lineRule="auto"/>
        <w:rPr>
          <w:rFonts w:ascii="Times New Roman" w:hAnsi="Times New Roman" w:cs="Times New Roman"/>
          <w:sz w:val="24"/>
          <w:szCs w:val="24"/>
        </w:rPr>
      </w:pPr>
    </w:p>
    <w:p w14:paraId="71086273" w14:textId="77777777" w:rsidR="003A0161" w:rsidRDefault="003A0161" w:rsidP="00964BA4">
      <w:pPr>
        <w:spacing w:line="240" w:lineRule="auto"/>
        <w:rPr>
          <w:rFonts w:ascii="Times New Roman" w:hAnsi="Times New Roman" w:cs="Times New Roman"/>
          <w:sz w:val="24"/>
          <w:szCs w:val="24"/>
        </w:rPr>
      </w:pPr>
    </w:p>
    <w:p w14:paraId="69B5C5CB" w14:textId="77777777" w:rsidR="003A0161" w:rsidRDefault="003A0161" w:rsidP="00964BA4">
      <w:pPr>
        <w:spacing w:line="240" w:lineRule="auto"/>
        <w:rPr>
          <w:rFonts w:ascii="Times New Roman" w:hAnsi="Times New Roman" w:cs="Times New Roman"/>
          <w:sz w:val="24"/>
          <w:szCs w:val="24"/>
        </w:rPr>
      </w:pPr>
    </w:p>
    <w:p w14:paraId="7D71EBDC" w14:textId="77777777" w:rsidR="003A0161" w:rsidRDefault="003A0161" w:rsidP="00964BA4">
      <w:pPr>
        <w:spacing w:line="240" w:lineRule="auto"/>
        <w:rPr>
          <w:rFonts w:ascii="Times New Roman" w:hAnsi="Times New Roman" w:cs="Times New Roman"/>
          <w:sz w:val="24"/>
          <w:szCs w:val="24"/>
        </w:rPr>
      </w:pPr>
    </w:p>
    <w:p w14:paraId="16726570" w14:textId="77777777" w:rsidR="003A0161" w:rsidRDefault="003A0161" w:rsidP="00964BA4">
      <w:pPr>
        <w:spacing w:line="240" w:lineRule="auto"/>
        <w:rPr>
          <w:rFonts w:ascii="Times New Roman" w:hAnsi="Times New Roman" w:cs="Times New Roman"/>
          <w:sz w:val="24"/>
          <w:szCs w:val="24"/>
        </w:rPr>
      </w:pPr>
    </w:p>
    <w:p w14:paraId="3DAA3FBF" w14:textId="77777777" w:rsidR="003A0161" w:rsidRDefault="003A0161" w:rsidP="00964BA4">
      <w:pPr>
        <w:spacing w:line="240" w:lineRule="auto"/>
        <w:rPr>
          <w:rFonts w:ascii="Times New Roman" w:hAnsi="Times New Roman" w:cs="Times New Roman"/>
          <w:sz w:val="24"/>
          <w:szCs w:val="24"/>
        </w:rPr>
      </w:pPr>
    </w:p>
    <w:p w14:paraId="475C55DB" w14:textId="77777777" w:rsidR="003A0161" w:rsidRDefault="003A0161" w:rsidP="00964BA4">
      <w:pPr>
        <w:spacing w:line="240" w:lineRule="auto"/>
        <w:rPr>
          <w:rFonts w:ascii="Times New Roman" w:hAnsi="Times New Roman" w:cs="Times New Roman"/>
          <w:sz w:val="24"/>
          <w:szCs w:val="24"/>
        </w:rPr>
      </w:pPr>
    </w:p>
    <w:p w14:paraId="3C5699BC" w14:textId="77777777" w:rsidR="003A0161" w:rsidRDefault="003A0161" w:rsidP="00964BA4">
      <w:pPr>
        <w:spacing w:line="240" w:lineRule="auto"/>
        <w:rPr>
          <w:rFonts w:ascii="Times New Roman" w:hAnsi="Times New Roman" w:cs="Times New Roman"/>
          <w:sz w:val="24"/>
          <w:szCs w:val="24"/>
        </w:rPr>
      </w:pPr>
    </w:p>
    <w:p w14:paraId="61549FB4" w14:textId="77777777" w:rsidR="003A0161" w:rsidRDefault="003A0161" w:rsidP="00964BA4">
      <w:pPr>
        <w:spacing w:line="240" w:lineRule="auto"/>
        <w:rPr>
          <w:rFonts w:ascii="Times New Roman" w:hAnsi="Times New Roman" w:cs="Times New Roman"/>
          <w:sz w:val="24"/>
          <w:szCs w:val="24"/>
        </w:rPr>
      </w:pPr>
    </w:p>
    <w:p w14:paraId="067FB780" w14:textId="77777777" w:rsidR="003A0161" w:rsidRDefault="003A0161" w:rsidP="00964BA4">
      <w:pPr>
        <w:spacing w:line="240" w:lineRule="auto"/>
        <w:rPr>
          <w:rFonts w:ascii="Times New Roman" w:hAnsi="Times New Roman" w:cs="Times New Roman"/>
          <w:sz w:val="24"/>
          <w:szCs w:val="24"/>
        </w:rPr>
      </w:pPr>
    </w:p>
    <w:p w14:paraId="6CAF6DAF" w14:textId="77777777" w:rsidR="003A0161" w:rsidRDefault="003A0161" w:rsidP="00964BA4">
      <w:pPr>
        <w:spacing w:line="240" w:lineRule="auto"/>
        <w:rPr>
          <w:rFonts w:ascii="Times New Roman" w:hAnsi="Times New Roman" w:cs="Times New Roman"/>
          <w:sz w:val="24"/>
          <w:szCs w:val="24"/>
        </w:rPr>
      </w:pPr>
    </w:p>
    <w:p w14:paraId="210FB7A8" w14:textId="77777777" w:rsidR="003A0161" w:rsidRDefault="003A0161" w:rsidP="00964BA4">
      <w:pPr>
        <w:spacing w:line="240" w:lineRule="auto"/>
        <w:rPr>
          <w:rFonts w:ascii="Times New Roman" w:hAnsi="Times New Roman" w:cs="Times New Roman"/>
          <w:sz w:val="24"/>
          <w:szCs w:val="24"/>
        </w:rPr>
      </w:pPr>
    </w:p>
    <w:p w14:paraId="73055CDA" w14:textId="77777777" w:rsidR="003A0161" w:rsidRDefault="003A0161" w:rsidP="00964BA4">
      <w:pPr>
        <w:spacing w:line="240" w:lineRule="auto"/>
        <w:rPr>
          <w:rFonts w:ascii="Times New Roman" w:hAnsi="Times New Roman" w:cs="Times New Roman"/>
          <w:sz w:val="24"/>
          <w:szCs w:val="24"/>
        </w:rPr>
      </w:pPr>
    </w:p>
    <w:p w14:paraId="2FC81992" w14:textId="77777777" w:rsidR="003A0161" w:rsidRDefault="003A0161" w:rsidP="00964BA4">
      <w:pPr>
        <w:spacing w:line="240" w:lineRule="auto"/>
        <w:rPr>
          <w:rFonts w:ascii="Times New Roman" w:hAnsi="Times New Roman" w:cs="Times New Roman"/>
          <w:sz w:val="24"/>
          <w:szCs w:val="24"/>
        </w:rPr>
      </w:pPr>
    </w:p>
    <w:p w14:paraId="2A89D1FA" w14:textId="77777777" w:rsidR="003A0161" w:rsidRDefault="003A0161" w:rsidP="00964BA4">
      <w:pPr>
        <w:spacing w:line="240" w:lineRule="auto"/>
        <w:rPr>
          <w:rFonts w:ascii="Times New Roman" w:hAnsi="Times New Roman" w:cs="Times New Roman"/>
          <w:sz w:val="24"/>
          <w:szCs w:val="24"/>
        </w:rPr>
      </w:pPr>
    </w:p>
    <w:p w14:paraId="044938CB" w14:textId="77777777" w:rsidR="003A0161" w:rsidRDefault="003A0161" w:rsidP="00964BA4">
      <w:pPr>
        <w:spacing w:line="240" w:lineRule="auto"/>
        <w:rPr>
          <w:rFonts w:ascii="Times New Roman" w:hAnsi="Times New Roman" w:cs="Times New Roman"/>
          <w:sz w:val="24"/>
          <w:szCs w:val="24"/>
        </w:rPr>
      </w:pPr>
    </w:p>
    <w:p w14:paraId="0814767A" w14:textId="77777777" w:rsidR="003A0161" w:rsidRPr="00964BA4" w:rsidRDefault="003A0161" w:rsidP="00964BA4">
      <w:pPr>
        <w:spacing w:line="240" w:lineRule="auto"/>
        <w:rPr>
          <w:rFonts w:ascii="Times New Roman" w:hAnsi="Times New Roman" w:cs="Times New Roman"/>
          <w:sz w:val="24"/>
          <w:szCs w:val="24"/>
        </w:rPr>
      </w:pPr>
    </w:p>
    <w:p w14:paraId="1411D8AD" w14:textId="77777777" w:rsidR="00EA5322" w:rsidRPr="003A0161" w:rsidRDefault="00EA5322" w:rsidP="00D17C5A">
      <w:pPr>
        <w:pStyle w:val="Heading1"/>
        <w:rPr>
          <w:rFonts w:ascii="Times New Roman" w:hAnsi="Times New Roman" w:cs="Times New Roman"/>
          <w:b/>
          <w:color w:val="000000" w:themeColor="text1"/>
        </w:rPr>
      </w:pPr>
      <w:bookmarkStart w:id="2" w:name="_Toc177257744"/>
      <w:r w:rsidRPr="003A0161">
        <w:rPr>
          <w:rFonts w:ascii="Times New Roman" w:hAnsi="Times New Roman" w:cs="Times New Roman"/>
          <w:b/>
          <w:color w:val="000000" w:themeColor="text1"/>
        </w:rPr>
        <w:lastRenderedPageBreak/>
        <w:t>Stroke-Based Rendering (SBR)</w:t>
      </w:r>
      <w:bookmarkEnd w:id="2"/>
    </w:p>
    <w:p w14:paraId="0BB21ABA" w14:textId="77777777" w:rsidR="009F547B" w:rsidRDefault="00EA5322" w:rsidP="00FA5DDE">
      <w:pPr>
        <w:spacing w:before="100" w:beforeAutospacing="1" w:after="100" w:afterAutospacing="1" w:line="240" w:lineRule="auto"/>
        <w:rPr>
          <w:rFonts w:ascii="Times New Roman" w:eastAsia="Times New Roman" w:hAnsi="Times New Roman" w:cs="Times New Roman"/>
          <w:sz w:val="24"/>
          <w:szCs w:val="24"/>
        </w:rPr>
      </w:pPr>
      <w:r w:rsidRPr="003721EB">
        <w:rPr>
          <w:rFonts w:ascii="Times New Roman" w:eastAsia="Times New Roman" w:hAnsi="Times New Roman" w:cs="Times New Roman"/>
          <w:bCs/>
          <w:sz w:val="24"/>
          <w:szCs w:val="24"/>
        </w:rPr>
        <w:t>Stroke-Based Rendering (SBR)</w:t>
      </w:r>
      <w:r w:rsidRPr="00EA5322">
        <w:rPr>
          <w:rFonts w:ascii="Times New Roman" w:eastAsia="Times New Roman" w:hAnsi="Times New Roman" w:cs="Times New Roman"/>
          <w:sz w:val="24"/>
          <w:szCs w:val="24"/>
        </w:rPr>
        <w:t xml:space="preserve"> </w:t>
      </w:r>
      <w:r w:rsidR="00007F50" w:rsidRPr="00007F50">
        <w:rPr>
          <w:rFonts w:ascii="Times New Roman" w:eastAsia="Times New Roman" w:hAnsi="Times New Roman" w:cs="Times New Roman"/>
          <w:sz w:val="24"/>
          <w:szCs w:val="24"/>
        </w:rPr>
        <w:t xml:space="preserve">го симулира процесот на цртање со поставување на </w:t>
      </w:r>
      <w:r w:rsidR="00007F50">
        <w:rPr>
          <w:rFonts w:ascii="Times New Roman" w:eastAsia="Times New Roman" w:hAnsi="Times New Roman" w:cs="Times New Roman"/>
          <w:sz w:val="24"/>
          <w:szCs w:val="24"/>
        </w:rPr>
        <w:t>линии</w:t>
      </w:r>
      <w:r w:rsidR="00007F50" w:rsidRPr="00007F50">
        <w:rPr>
          <w:rFonts w:ascii="Times New Roman" w:eastAsia="Times New Roman" w:hAnsi="Times New Roman" w:cs="Times New Roman"/>
          <w:sz w:val="24"/>
          <w:szCs w:val="24"/>
        </w:rPr>
        <w:t xml:space="preserve"> на слика врз основа на нејзината основна структура. </w:t>
      </w:r>
      <w:r w:rsidR="003721EB">
        <w:rPr>
          <w:rFonts w:ascii="Times New Roman" w:hAnsi="Times New Roman" w:cs="Times New Roman"/>
          <w:sz w:val="24"/>
          <w:szCs w:val="24"/>
        </w:rPr>
        <w:t xml:space="preserve">Позицијата на линиите се пресметува од интензитетот на боите или градиентот на сликата, додека пак </w:t>
      </w:r>
      <w:r w:rsidR="00007F50" w:rsidRPr="00007F50">
        <w:rPr>
          <w:rFonts w:ascii="Times New Roman" w:eastAsia="Times New Roman" w:hAnsi="Times New Roman" w:cs="Times New Roman"/>
          <w:sz w:val="24"/>
          <w:szCs w:val="24"/>
        </w:rPr>
        <w:t>должината, ширината и ориентацијата - се различни за да се создаде визуелно богата и детална скица.</w:t>
      </w:r>
      <w:r w:rsidR="009F547B">
        <w:rPr>
          <w:rFonts w:ascii="Times New Roman" w:eastAsia="Times New Roman" w:hAnsi="Times New Roman" w:cs="Times New Roman"/>
          <w:sz w:val="24"/>
          <w:szCs w:val="24"/>
        </w:rPr>
        <w:t xml:space="preserve"> </w:t>
      </w:r>
      <w:r w:rsidR="009F547B" w:rsidRPr="009F547B">
        <w:rPr>
          <w:rFonts w:ascii="Times New Roman" w:eastAsia="Times New Roman" w:hAnsi="Times New Roman" w:cs="Times New Roman"/>
          <w:sz w:val="24"/>
          <w:szCs w:val="24"/>
        </w:rPr>
        <w:t>SBR е особено корисен</w:t>
      </w:r>
      <w:r w:rsidR="009F547B">
        <w:rPr>
          <w:rFonts w:ascii="Times New Roman" w:eastAsia="Times New Roman" w:hAnsi="Times New Roman" w:cs="Times New Roman"/>
          <w:sz w:val="24"/>
          <w:szCs w:val="24"/>
        </w:rPr>
        <w:t xml:space="preserve"> за создавање уметнички ефекти</w:t>
      </w:r>
      <w:r w:rsidR="009F547B" w:rsidRPr="009F547B">
        <w:rPr>
          <w:rFonts w:ascii="Times New Roman" w:eastAsia="Times New Roman" w:hAnsi="Times New Roman" w:cs="Times New Roman"/>
          <w:sz w:val="24"/>
          <w:szCs w:val="24"/>
        </w:rPr>
        <w:t xml:space="preserve"> во </w:t>
      </w:r>
      <w:r w:rsidR="009F547B">
        <w:rPr>
          <w:rFonts w:ascii="Times New Roman" w:eastAsia="Times New Roman" w:hAnsi="Times New Roman" w:cs="Times New Roman"/>
          <w:sz w:val="24"/>
          <w:szCs w:val="24"/>
        </w:rPr>
        <w:t>статички</w:t>
      </w:r>
      <w:r w:rsidR="009F547B" w:rsidRPr="009F547B">
        <w:rPr>
          <w:rFonts w:ascii="Times New Roman" w:eastAsia="Times New Roman" w:hAnsi="Times New Roman" w:cs="Times New Roman"/>
          <w:sz w:val="24"/>
          <w:szCs w:val="24"/>
        </w:rPr>
        <w:t xml:space="preserve"> слики и во анимации, каде што поставувањето на </w:t>
      </w:r>
      <w:r w:rsidR="009F547B">
        <w:rPr>
          <w:rFonts w:ascii="Times New Roman" w:eastAsia="Times New Roman" w:hAnsi="Times New Roman" w:cs="Times New Roman"/>
          <w:sz w:val="24"/>
          <w:szCs w:val="24"/>
        </w:rPr>
        <w:t>линиите</w:t>
      </w:r>
      <w:r w:rsidR="009F547B" w:rsidRPr="009F547B">
        <w:rPr>
          <w:rFonts w:ascii="Times New Roman" w:eastAsia="Times New Roman" w:hAnsi="Times New Roman" w:cs="Times New Roman"/>
          <w:sz w:val="24"/>
          <w:szCs w:val="24"/>
        </w:rPr>
        <w:t xml:space="preserve"> и стилот може да се менуваат за да имитираат различни медиуми.</w:t>
      </w:r>
    </w:p>
    <w:p w14:paraId="4AB7F5AF" w14:textId="77777777" w:rsidR="003A0161" w:rsidRDefault="003A0161" w:rsidP="00EA5322">
      <w:pPr>
        <w:spacing w:before="100" w:beforeAutospacing="1" w:after="100" w:afterAutospacing="1" w:line="240" w:lineRule="auto"/>
        <w:rPr>
          <w:rFonts w:ascii="Times New Roman" w:eastAsia="Times New Roman" w:hAnsi="Times New Roman" w:cs="Times New Roman"/>
          <w:sz w:val="24"/>
          <w:szCs w:val="24"/>
        </w:rPr>
      </w:pPr>
      <w:r w:rsidRPr="003A0161">
        <w:rPr>
          <w:rFonts w:ascii="Times New Roman" w:eastAsia="Times New Roman" w:hAnsi="Times New Roman" w:cs="Times New Roman"/>
          <w:noProof/>
          <w:sz w:val="24"/>
          <w:szCs w:val="24"/>
        </w:rPr>
        <w:drawing>
          <wp:inline distT="0" distB="0" distL="0" distR="0" wp14:anchorId="7E71E9D0" wp14:editId="7323C30D">
            <wp:extent cx="5591175" cy="15608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1175" cy="1560830"/>
                    </a:xfrm>
                    <a:prstGeom prst="rect">
                      <a:avLst/>
                    </a:prstGeom>
                  </pic:spPr>
                </pic:pic>
              </a:graphicData>
            </a:graphic>
          </wp:inline>
        </w:drawing>
      </w:r>
    </w:p>
    <w:p w14:paraId="0E59298C" w14:textId="77777777" w:rsidR="009F547B" w:rsidRDefault="003721EB" w:rsidP="009F547B">
      <w:pPr>
        <w:spacing w:before="100" w:beforeAutospacing="1" w:after="100" w:afterAutospacing="1" w:line="240" w:lineRule="auto"/>
        <w:rPr>
          <w:rFonts w:ascii="Times New Roman" w:eastAsia="Times New Roman" w:hAnsi="Times New Roman" w:cs="Times New Roman"/>
          <w:sz w:val="24"/>
          <w:szCs w:val="24"/>
        </w:rPr>
      </w:pPr>
      <w:r w:rsidRPr="003721EB">
        <w:rPr>
          <w:rFonts w:ascii="Times New Roman" w:eastAsia="Times New Roman" w:hAnsi="Times New Roman" w:cs="Times New Roman"/>
          <w:sz w:val="24"/>
          <w:szCs w:val="24"/>
        </w:rPr>
        <w:t xml:space="preserve">Во SBR, </w:t>
      </w:r>
      <w:r w:rsidR="00B842A8">
        <w:rPr>
          <w:rFonts w:ascii="Times New Roman" w:hAnsi="Times New Roman" w:cs="Times New Roman"/>
          <w:sz w:val="24"/>
          <w:szCs w:val="24"/>
        </w:rPr>
        <w:t xml:space="preserve">секоја линија се гледа како самостојна, а финалната слика се добива со спојување на секој слој заедно. </w:t>
      </w:r>
      <w:r w:rsidRPr="003721EB">
        <w:rPr>
          <w:rFonts w:ascii="Times New Roman" w:eastAsia="Times New Roman" w:hAnsi="Times New Roman" w:cs="Times New Roman"/>
          <w:sz w:val="24"/>
          <w:szCs w:val="24"/>
        </w:rPr>
        <w:t xml:space="preserve">Методот опишан во кодот следи сличен принцип, користејќи </w:t>
      </w:r>
      <w:r w:rsidR="009F547B">
        <w:rPr>
          <w:rFonts w:ascii="Times New Roman" w:hAnsi="Times New Roman" w:cs="Times New Roman"/>
          <w:sz w:val="24"/>
          <w:szCs w:val="24"/>
        </w:rPr>
        <w:t>испреплетени јадра</w:t>
      </w:r>
      <w:r w:rsidRPr="003721EB">
        <w:rPr>
          <w:rFonts w:ascii="Times New Roman" w:eastAsia="Times New Roman" w:hAnsi="Times New Roman" w:cs="Times New Roman"/>
          <w:sz w:val="24"/>
          <w:szCs w:val="24"/>
        </w:rPr>
        <w:t xml:space="preserve"> како </w:t>
      </w:r>
      <w:r w:rsidR="009F547B">
        <w:rPr>
          <w:rFonts w:ascii="Times New Roman" w:eastAsia="Times New Roman" w:hAnsi="Times New Roman" w:cs="Times New Roman"/>
          <w:sz w:val="24"/>
          <w:szCs w:val="24"/>
        </w:rPr>
        <w:t>насоки за како треба да се ориентирани линиите</w:t>
      </w:r>
      <w:r w:rsidRPr="003721EB">
        <w:rPr>
          <w:rFonts w:ascii="Times New Roman" w:eastAsia="Times New Roman" w:hAnsi="Times New Roman" w:cs="Times New Roman"/>
          <w:sz w:val="24"/>
          <w:szCs w:val="24"/>
        </w:rPr>
        <w:t xml:space="preserve"> и поставувајќи ги според насоката на доминантниот раб. Сепак, техниките на SBR често вклучуваат пософистицирани правила за поставување и способност за симулирање на различни уметнички алатки, како што се четки и пенкала.</w:t>
      </w:r>
      <w:r w:rsidR="009F547B">
        <w:rPr>
          <w:rFonts w:ascii="Times New Roman" w:eastAsia="Times New Roman" w:hAnsi="Times New Roman" w:cs="Times New Roman"/>
          <w:sz w:val="24"/>
          <w:szCs w:val="24"/>
        </w:rPr>
        <w:t xml:space="preserve"> </w:t>
      </w:r>
    </w:p>
    <w:p w14:paraId="0D9B93B7" w14:textId="77777777" w:rsidR="003A0161" w:rsidRDefault="003A0161" w:rsidP="003A0161">
      <w:pPr>
        <w:keepNext/>
        <w:spacing w:before="100" w:beforeAutospacing="1" w:after="100" w:afterAutospacing="1" w:line="240" w:lineRule="auto"/>
      </w:pPr>
      <w:r w:rsidRPr="003A0161">
        <w:rPr>
          <w:rFonts w:ascii="Times New Roman" w:eastAsia="Times New Roman" w:hAnsi="Times New Roman" w:cs="Times New Roman"/>
          <w:noProof/>
          <w:sz w:val="24"/>
          <w:szCs w:val="24"/>
        </w:rPr>
        <w:drawing>
          <wp:inline distT="0" distB="0" distL="0" distR="0" wp14:anchorId="3DFEB88B" wp14:editId="3860C967">
            <wp:extent cx="5313680" cy="2286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6786" cy="2295940"/>
                    </a:xfrm>
                    <a:prstGeom prst="rect">
                      <a:avLst/>
                    </a:prstGeom>
                  </pic:spPr>
                </pic:pic>
              </a:graphicData>
            </a:graphic>
          </wp:inline>
        </w:drawing>
      </w:r>
    </w:p>
    <w:p w14:paraId="247E7B45" w14:textId="77777777" w:rsidR="003A0161" w:rsidRPr="00620B31" w:rsidRDefault="003A0161" w:rsidP="00620B31">
      <w:pPr>
        <w:spacing w:before="100" w:beforeAutospacing="1" w:after="100" w:afterAutospacing="1" w:line="240" w:lineRule="auto"/>
        <w:jc w:val="center"/>
        <w:rPr>
          <w:rFonts w:ascii="Times New Roman" w:hAnsi="Times New Roman" w:cs="Times New Roman"/>
          <w:i/>
          <w:iCs/>
          <w:color w:val="44546A" w:themeColor="text2"/>
          <w:sz w:val="18"/>
          <w:szCs w:val="18"/>
        </w:rPr>
      </w:pPr>
      <w:r w:rsidRPr="00620B31">
        <w:rPr>
          <w:rFonts w:ascii="Times New Roman" w:hAnsi="Times New Roman" w:cs="Times New Roman"/>
          <w:i/>
          <w:iCs/>
          <w:color w:val="44546A" w:themeColor="text2"/>
          <w:sz w:val="18"/>
          <w:szCs w:val="18"/>
        </w:rPr>
        <w:t>Интерактивен сликарски систем за рендерирање]. Корисникот кликнува на различна локации, а линиите се генерираат на овие локации; се земаат бојата и градиентите од изворна слика.</w:t>
      </w:r>
    </w:p>
    <w:p w14:paraId="234BCADA" w14:textId="77777777" w:rsidR="003A0161" w:rsidRDefault="003A0161" w:rsidP="003A0161">
      <w:pPr>
        <w:spacing w:before="100" w:beforeAutospacing="1" w:after="100" w:afterAutospacing="1" w:line="240" w:lineRule="auto"/>
        <w:rPr>
          <w:i/>
          <w:iCs/>
          <w:color w:val="44546A" w:themeColor="text2"/>
          <w:sz w:val="18"/>
          <w:szCs w:val="18"/>
        </w:rPr>
      </w:pPr>
    </w:p>
    <w:p w14:paraId="2DB1DD4C" w14:textId="77777777" w:rsidR="003A0161" w:rsidRDefault="003A0161" w:rsidP="003A0161">
      <w:pPr>
        <w:spacing w:before="100" w:beforeAutospacing="1" w:after="100" w:afterAutospacing="1" w:line="240" w:lineRule="auto"/>
        <w:rPr>
          <w:i/>
          <w:iCs/>
          <w:color w:val="44546A" w:themeColor="text2"/>
          <w:sz w:val="18"/>
          <w:szCs w:val="18"/>
        </w:rPr>
      </w:pPr>
    </w:p>
    <w:p w14:paraId="1B8366C2" w14:textId="77777777" w:rsidR="003A0161" w:rsidRPr="003A0161" w:rsidRDefault="003A0161" w:rsidP="003A0161">
      <w:pPr>
        <w:spacing w:before="100" w:beforeAutospacing="1" w:after="100" w:afterAutospacing="1" w:line="240" w:lineRule="auto"/>
        <w:rPr>
          <w:i/>
          <w:iCs/>
          <w:color w:val="44546A" w:themeColor="text2"/>
          <w:sz w:val="18"/>
          <w:szCs w:val="18"/>
        </w:rPr>
      </w:pPr>
    </w:p>
    <w:p w14:paraId="1B09D228" w14:textId="77777777" w:rsidR="009F547B" w:rsidRPr="009F547B" w:rsidRDefault="003A0161" w:rsidP="009F547B">
      <w:pPr>
        <w:rPr>
          <w:rFonts w:ascii="Times New Roman" w:hAnsi="Times New Roman" w:cs="Times New Roman"/>
        </w:rPr>
      </w:pPr>
      <w:r w:rsidRPr="003A0161">
        <w:rPr>
          <w:rFonts w:ascii="Times New Roman" w:hAnsi="Times New Roman" w:cs="Times New Roman"/>
          <w:sz w:val="28"/>
        </w:rPr>
        <w:lastRenderedPageBreak/>
        <w:t>Компоненти</w:t>
      </w:r>
      <w:r w:rsidR="009F547B" w:rsidRPr="009F547B">
        <w:rPr>
          <w:rFonts w:ascii="Times New Roman" w:hAnsi="Times New Roman" w:cs="Times New Roman"/>
          <w:sz w:val="24"/>
        </w:rPr>
        <w:t>:</w:t>
      </w:r>
    </w:p>
    <w:p w14:paraId="263BCE46" w14:textId="77777777" w:rsidR="005C2084" w:rsidRDefault="00EE316E" w:rsidP="005C2084">
      <w:pPr>
        <w:pStyle w:val="NormalWeb"/>
        <w:numPr>
          <w:ilvl w:val="0"/>
          <w:numId w:val="5"/>
        </w:numPr>
        <w:spacing w:before="0" w:beforeAutospacing="0" w:after="0" w:afterAutospacing="0"/>
      </w:pPr>
      <w:r>
        <w:rPr>
          <w:rStyle w:val="Strong"/>
          <w:rFonts w:eastAsiaTheme="minorEastAsia"/>
        </w:rPr>
        <w:t>Позиционирање на линии</w:t>
      </w:r>
      <w:r w:rsidR="009F547B">
        <w:t>:</w:t>
      </w:r>
    </w:p>
    <w:p w14:paraId="057CBD35" w14:textId="62BAD934" w:rsidR="005C2084" w:rsidRDefault="009F547B" w:rsidP="000740A9">
      <w:pPr>
        <w:pStyle w:val="NormalWeb"/>
        <w:spacing w:before="0" w:beforeAutospacing="0" w:after="0" w:afterAutospacing="0"/>
        <w:ind w:left="720"/>
      </w:pPr>
      <w:r>
        <w:br/>
      </w:r>
      <w:r w:rsidR="00EE316E" w:rsidRPr="00EE316E">
        <w:t xml:space="preserve">Потезите се поставуваат врз основа на значајните карактеристики на сликата, како што се рабовите, градиентите на интензитетот или текстурите. Целта е да се постават </w:t>
      </w:r>
      <w:r w:rsidR="00EE316E">
        <w:t xml:space="preserve">линии во деловите на сликата каде што доминираат сенки и темни предели или каде што има поголем број на објекти или детали. </w:t>
      </w:r>
      <w:r w:rsidR="00EE316E" w:rsidRPr="00EE316E">
        <w:t xml:space="preserve">Овој процес може да се автоматизира со анализа </w:t>
      </w:r>
      <w:r w:rsidR="00EE316E">
        <w:t>на</w:t>
      </w:r>
      <w:r w:rsidR="00EE316E" w:rsidRPr="00EE316E">
        <w:t xml:space="preserve"> контраст</w:t>
      </w:r>
      <w:r w:rsidR="00EE316E">
        <w:t xml:space="preserve">от и </w:t>
      </w:r>
      <w:r w:rsidR="00EE316E" w:rsidRPr="00EE316E">
        <w:t>градиенти</w:t>
      </w:r>
      <w:r w:rsidR="00EE316E">
        <w:t>те на дадена слика</w:t>
      </w:r>
      <w:r w:rsidR="00EE316E" w:rsidRPr="00EE316E">
        <w:t>, или може да биде полуавтоматизиран, овозможувајќи им на уметниците рачно да го водат поставувањето на ударот.</w:t>
      </w:r>
    </w:p>
    <w:p w14:paraId="3C10DF9B" w14:textId="77777777" w:rsidR="000740A9" w:rsidRDefault="000740A9" w:rsidP="000740A9">
      <w:pPr>
        <w:pStyle w:val="NormalWeb"/>
        <w:spacing w:before="0" w:beforeAutospacing="0" w:after="0" w:afterAutospacing="0"/>
        <w:ind w:left="720"/>
      </w:pPr>
    </w:p>
    <w:p w14:paraId="7B2C9F46" w14:textId="77777777" w:rsidR="000740A9" w:rsidRDefault="00EE316E" w:rsidP="000740A9">
      <w:pPr>
        <w:pStyle w:val="NormalWeb"/>
        <w:numPr>
          <w:ilvl w:val="0"/>
          <w:numId w:val="5"/>
        </w:numPr>
        <w:spacing w:after="0" w:afterAutospacing="0"/>
      </w:pPr>
      <w:r>
        <w:rPr>
          <w:rStyle w:val="Strong"/>
        </w:rPr>
        <w:t>Атрибути на исцртаните линии</w:t>
      </w:r>
      <w:r w:rsidR="009F547B" w:rsidRPr="00EE316E">
        <w:t>:</w:t>
      </w:r>
    </w:p>
    <w:p w14:paraId="62792E13" w14:textId="5CB086B4" w:rsidR="009F547B" w:rsidRPr="00EE316E" w:rsidRDefault="009F547B" w:rsidP="000740A9">
      <w:pPr>
        <w:pStyle w:val="NormalWeb"/>
        <w:spacing w:before="0" w:beforeAutospacing="0"/>
        <w:ind w:left="720"/>
      </w:pPr>
      <w:r w:rsidRPr="00EE316E">
        <w:br/>
      </w:r>
      <w:r w:rsidR="00EE316E">
        <w:t>Секоја исцртана линија го има следните параметри</w:t>
      </w:r>
      <w:r w:rsidRPr="00EE316E">
        <w:t>:</w:t>
      </w:r>
    </w:p>
    <w:p w14:paraId="5DE97A7F" w14:textId="77777777" w:rsidR="009F547B" w:rsidRPr="00EE316E" w:rsidRDefault="00EE316E" w:rsidP="009F547B">
      <w:pPr>
        <w:numPr>
          <w:ilvl w:val="1"/>
          <w:numId w:val="5"/>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Должина и ширина</w:t>
      </w:r>
      <w:r w:rsidR="009F547B" w:rsidRPr="00EE316E">
        <w:rPr>
          <w:rFonts w:ascii="Times New Roman" w:hAnsi="Times New Roman" w:cs="Times New Roman"/>
        </w:rPr>
        <w:t>:</w:t>
      </w:r>
      <w:r>
        <w:rPr>
          <w:rFonts w:ascii="Times New Roman" w:hAnsi="Times New Roman" w:cs="Times New Roman"/>
        </w:rPr>
        <w:t xml:space="preserve"> Поголеми линии покриваат поголема површина, додека помали линии овозможуваат приказ на повеќе детали.</w:t>
      </w:r>
    </w:p>
    <w:p w14:paraId="610D540B" w14:textId="77777777" w:rsidR="009F547B" w:rsidRPr="00EE316E" w:rsidRDefault="00EE316E" w:rsidP="009F547B">
      <w:pPr>
        <w:numPr>
          <w:ilvl w:val="1"/>
          <w:numId w:val="5"/>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Ориентација</w:t>
      </w:r>
      <w:r w:rsidR="009F547B" w:rsidRPr="00EE316E">
        <w:rPr>
          <w:rFonts w:ascii="Times New Roman" w:hAnsi="Times New Roman" w:cs="Times New Roman"/>
        </w:rPr>
        <w:t xml:space="preserve">: </w:t>
      </w:r>
      <w:r>
        <w:rPr>
          <w:rFonts w:ascii="Times New Roman" w:hAnsi="Times New Roman" w:cs="Times New Roman"/>
        </w:rPr>
        <w:t>Линиите ја следат или насоката на градиентите или рабовите на сликата.</w:t>
      </w:r>
    </w:p>
    <w:p w14:paraId="575E1824" w14:textId="77777777" w:rsidR="009F547B" w:rsidRPr="00EE316E" w:rsidRDefault="00EE316E" w:rsidP="003435E3">
      <w:pPr>
        <w:numPr>
          <w:ilvl w:val="1"/>
          <w:numId w:val="5"/>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Боја</w:t>
      </w:r>
      <w:r w:rsidR="009F547B" w:rsidRPr="00EE316E">
        <w:rPr>
          <w:rFonts w:ascii="Times New Roman" w:hAnsi="Times New Roman" w:cs="Times New Roman"/>
        </w:rPr>
        <w:t>:</w:t>
      </w:r>
      <w:r>
        <w:rPr>
          <w:rFonts w:ascii="Times New Roman" w:hAnsi="Times New Roman" w:cs="Times New Roman"/>
        </w:rPr>
        <w:t xml:space="preserve"> Во одредени</w:t>
      </w:r>
      <w:r w:rsidR="003435E3">
        <w:rPr>
          <w:rFonts w:ascii="Times New Roman" w:hAnsi="Times New Roman" w:cs="Times New Roman"/>
        </w:rPr>
        <w:t xml:space="preserve"> </w:t>
      </w:r>
      <w:r w:rsidR="003435E3" w:rsidRPr="003435E3">
        <w:rPr>
          <w:rFonts w:ascii="Times New Roman" w:hAnsi="Times New Roman" w:cs="Times New Roman"/>
        </w:rPr>
        <w:t>SBR</w:t>
      </w:r>
      <w:r>
        <w:rPr>
          <w:rFonts w:ascii="Times New Roman" w:hAnsi="Times New Roman" w:cs="Times New Roman"/>
        </w:rPr>
        <w:t xml:space="preserve"> методи, об</w:t>
      </w:r>
      <w:r w:rsidR="003435E3">
        <w:rPr>
          <w:rFonts w:ascii="Times New Roman" w:hAnsi="Times New Roman" w:cs="Times New Roman"/>
        </w:rPr>
        <w:t>оени линии се користат за да се имитираат сликарски техники.</w:t>
      </w:r>
    </w:p>
    <w:p w14:paraId="509203C7" w14:textId="0CA7D245" w:rsidR="000740A9" w:rsidRDefault="003435E3" w:rsidP="000740A9">
      <w:pPr>
        <w:pStyle w:val="NormalWeb"/>
        <w:ind w:left="720"/>
      </w:pPr>
      <w:r w:rsidRPr="003435E3">
        <w:t>Прилагодувањето на овие атрибути создава широк опсег на визуелни ефекти. На пример, при цртање на линија, потезите може да се разликуваат по дебелина за да се имитира притисок</w:t>
      </w:r>
      <w:r>
        <w:rPr>
          <w:lang w:val="ru-RU"/>
        </w:rPr>
        <w:t xml:space="preserve"> врз моливот при</w:t>
      </w:r>
      <w:r w:rsidRPr="003435E3">
        <w:t xml:space="preserve"> рачното цртање, додека при </w:t>
      </w:r>
      <w:r>
        <w:t>симулација на сликарски техники</w:t>
      </w:r>
      <w:r w:rsidRPr="003435E3">
        <w:t xml:space="preserve"> потезите со различни голем</w:t>
      </w:r>
      <w:r>
        <w:t>ини и форми создаваат илузија дека се користеле четки</w:t>
      </w:r>
      <w:r w:rsidRPr="003435E3">
        <w:t>.</w:t>
      </w:r>
    </w:p>
    <w:p w14:paraId="58F29EC1" w14:textId="77777777" w:rsidR="000740A9" w:rsidRPr="00EE316E" w:rsidRDefault="000740A9" w:rsidP="000740A9">
      <w:pPr>
        <w:pStyle w:val="NormalWeb"/>
        <w:spacing w:before="0" w:beforeAutospacing="0" w:after="0" w:afterAutospacing="0"/>
        <w:ind w:left="720"/>
      </w:pPr>
    </w:p>
    <w:p w14:paraId="785A0950" w14:textId="77777777" w:rsidR="000740A9" w:rsidRDefault="003435E3" w:rsidP="000740A9">
      <w:pPr>
        <w:pStyle w:val="NormalWeb"/>
        <w:numPr>
          <w:ilvl w:val="0"/>
          <w:numId w:val="5"/>
        </w:numPr>
        <w:spacing w:before="0" w:beforeAutospacing="0" w:after="0" w:afterAutospacing="0"/>
      </w:pPr>
      <w:r>
        <w:rPr>
          <w:rStyle w:val="Strong"/>
        </w:rPr>
        <w:t>Оптимизација на линиските потези</w:t>
      </w:r>
      <w:r w:rsidR="009F547B">
        <w:t>:</w:t>
      </w:r>
    </w:p>
    <w:p w14:paraId="1EAEA645" w14:textId="43463B34" w:rsidR="009F547B" w:rsidRDefault="009F547B" w:rsidP="000740A9">
      <w:pPr>
        <w:pStyle w:val="NormalWeb"/>
        <w:spacing w:before="0" w:beforeAutospacing="0"/>
        <w:ind w:left="720"/>
      </w:pPr>
      <w:r>
        <w:br/>
      </w:r>
      <w:r w:rsidR="003435E3" w:rsidRPr="003435E3">
        <w:t xml:space="preserve">Напредните SBR техники користат алгоритми за оптимизација за да се осигурат дека потезите се поставени на ефикасен и визуелно привлечен начин. Ова често вклучува балансирање помеѓу користење на што е можно помалку потези, а сепак зачувување на деталите и карактерот на сликата. Алгоритмите како што се </w:t>
      </w:r>
      <w:r w:rsidR="003435E3" w:rsidRPr="003435E3">
        <w:rPr>
          <w:rStyle w:val="Strong"/>
        </w:rPr>
        <w:t>Voronoi-based stroke placement</w:t>
      </w:r>
      <w:r w:rsidR="003435E3" w:rsidRPr="003435E3">
        <w:t xml:space="preserve"> и </w:t>
      </w:r>
      <w:r w:rsidR="000934CA">
        <w:rPr>
          <w:rStyle w:val="Strong"/>
        </w:rPr>
        <w:t>trial-and-error</w:t>
      </w:r>
      <w:r w:rsidR="003435E3" w:rsidRPr="003435E3">
        <w:t xml:space="preserve"> </w:t>
      </w:r>
      <w:r w:rsidR="000934CA">
        <w:t xml:space="preserve">методи </w:t>
      </w:r>
      <w:r w:rsidR="003435E3" w:rsidRPr="003435E3">
        <w:t>ги прилагодуваат позициите и атрибутите на линиите за да добијат што е можно послична слика со оригиналната.</w:t>
      </w:r>
    </w:p>
    <w:p w14:paraId="2D2D65BB" w14:textId="77777777" w:rsidR="00964BA4" w:rsidRDefault="00964BA4" w:rsidP="00964BA4">
      <w:pPr>
        <w:pStyle w:val="NormalWeb"/>
      </w:pPr>
    </w:p>
    <w:p w14:paraId="3F315A93" w14:textId="77777777" w:rsidR="00D37A2A" w:rsidRDefault="00D37A2A" w:rsidP="00964BA4">
      <w:pPr>
        <w:pStyle w:val="NormalWeb"/>
      </w:pPr>
    </w:p>
    <w:p w14:paraId="5995A076" w14:textId="77777777" w:rsidR="00D37A2A" w:rsidRDefault="00D37A2A" w:rsidP="00964BA4">
      <w:pPr>
        <w:pStyle w:val="NormalWeb"/>
      </w:pPr>
    </w:p>
    <w:p w14:paraId="00096452" w14:textId="77777777" w:rsidR="00D37A2A" w:rsidRDefault="00D37A2A" w:rsidP="00964BA4">
      <w:pPr>
        <w:pStyle w:val="NormalWeb"/>
      </w:pPr>
    </w:p>
    <w:p w14:paraId="60AB5358" w14:textId="77777777" w:rsidR="00D37A2A" w:rsidRPr="003435E3" w:rsidRDefault="00D37A2A" w:rsidP="00964BA4">
      <w:pPr>
        <w:pStyle w:val="NormalWeb"/>
      </w:pPr>
    </w:p>
    <w:p w14:paraId="41A48768" w14:textId="5E5651D0" w:rsidR="003435E3" w:rsidRPr="00D17C5A" w:rsidRDefault="00944735" w:rsidP="00D17C5A">
      <w:pPr>
        <w:pStyle w:val="Heading1"/>
        <w:rPr>
          <w:rFonts w:ascii="Times New Roman" w:hAnsi="Times New Roman" w:cs="Times New Roman"/>
          <w:b/>
          <w:color w:val="000000" w:themeColor="text1"/>
        </w:rPr>
      </w:pPr>
      <w:bookmarkStart w:id="3" w:name="_Toc177257745"/>
      <w:r>
        <w:rPr>
          <w:rFonts w:ascii="Times New Roman" w:hAnsi="Times New Roman" w:cs="Times New Roman"/>
          <w:b/>
          <w:color w:val="000000" w:themeColor="text1"/>
          <w:lang w:val="en-US"/>
        </w:rPr>
        <w:lastRenderedPageBreak/>
        <w:t>Coherent</w:t>
      </w:r>
      <w:r w:rsidRPr="00FA5DDE">
        <w:rPr>
          <w:rFonts w:ascii="Times New Roman" w:hAnsi="Times New Roman" w:cs="Times New Roman"/>
          <w:b/>
          <w:color w:val="000000" w:themeColor="text1"/>
          <w:lang w:val="ru-RU"/>
        </w:rPr>
        <w:t xml:space="preserve"> </w:t>
      </w:r>
      <w:r>
        <w:rPr>
          <w:rFonts w:ascii="Times New Roman" w:hAnsi="Times New Roman" w:cs="Times New Roman"/>
          <w:b/>
          <w:color w:val="000000" w:themeColor="text1"/>
          <w:lang w:val="en-US"/>
        </w:rPr>
        <w:t>line</w:t>
      </w:r>
      <w:r w:rsidRPr="00FA5DDE">
        <w:rPr>
          <w:rFonts w:ascii="Times New Roman" w:hAnsi="Times New Roman" w:cs="Times New Roman"/>
          <w:b/>
          <w:color w:val="000000" w:themeColor="text1"/>
          <w:lang w:val="ru-RU"/>
        </w:rPr>
        <w:t xml:space="preserve"> </w:t>
      </w:r>
      <w:r>
        <w:rPr>
          <w:rFonts w:ascii="Times New Roman" w:hAnsi="Times New Roman" w:cs="Times New Roman"/>
          <w:b/>
          <w:color w:val="000000" w:themeColor="text1"/>
          <w:lang w:val="en-US"/>
        </w:rPr>
        <w:t>drawing</w:t>
      </w:r>
      <w:r w:rsidR="003435E3" w:rsidRPr="00D17C5A">
        <w:rPr>
          <w:rFonts w:ascii="Times New Roman" w:hAnsi="Times New Roman" w:cs="Times New Roman"/>
          <w:b/>
          <w:color w:val="000000" w:themeColor="text1"/>
        </w:rPr>
        <w:t xml:space="preserve"> (CLD)</w:t>
      </w:r>
      <w:bookmarkEnd w:id="3"/>
    </w:p>
    <w:p w14:paraId="5FEB7DC4" w14:textId="4BD3062B" w:rsidR="003435E3" w:rsidRDefault="00964BA4" w:rsidP="003435E3">
      <w:pPr>
        <w:pStyle w:val="NormalWeb"/>
      </w:pPr>
      <w:r w:rsidRPr="00964BA4">
        <w:t>Кохерентно цртање на линии (CLD) е напредна не-фотореалистична техника на рендерирање</w:t>
      </w:r>
      <w:r w:rsidR="003F6859">
        <w:t>,</w:t>
      </w:r>
      <w:r w:rsidRPr="00964BA4">
        <w:t xml:space="preserve"> дизајнирана да произведува континуирани, мазни и визуелно привлечни линиски цртежи. За разлика од традиционалните методи за откривање рабови, кои можат да генерираат фрагментирани или нерамни линии, CLD се фокусира на зачувување на кохерентноста на потезите, обезбедувајќи линиите да </w:t>
      </w:r>
      <w:r w:rsidR="00573C6E">
        <w:rPr>
          <w:rFonts w:eastAsiaTheme="minorEastAsia"/>
        </w:rPr>
        <w:t>се движат</w:t>
      </w:r>
      <w:r w:rsidRPr="00964BA4">
        <w:t xml:space="preserve"> по контурите на објектите на сликата. Овој пристап </w:t>
      </w:r>
      <w:r w:rsidR="00573C6E">
        <w:t>создава скицирани цртежи со</w:t>
      </w:r>
      <w:r w:rsidRPr="00964BA4">
        <w:t xml:space="preserve"> поприроден изглед кои</w:t>
      </w:r>
      <w:r w:rsidR="00573C6E">
        <w:t xml:space="preserve"> се послични на рачно изработени</w:t>
      </w:r>
      <w:r w:rsidRPr="00964BA4">
        <w:t>.</w:t>
      </w:r>
    </w:p>
    <w:p w14:paraId="6844B200" w14:textId="77777777" w:rsidR="003A0161" w:rsidRPr="00573C6E" w:rsidRDefault="003A0161" w:rsidP="003435E3">
      <w:pPr>
        <w:pStyle w:val="NormalWeb"/>
        <w:rPr>
          <w:lang w:val="ru-RU"/>
        </w:rPr>
      </w:pPr>
    </w:p>
    <w:p w14:paraId="2E6D961F" w14:textId="77777777" w:rsidR="003435E3" w:rsidRPr="000740A9" w:rsidRDefault="000934CA" w:rsidP="00D17C5A">
      <w:pPr>
        <w:pStyle w:val="Heading2"/>
        <w:rPr>
          <w:rFonts w:ascii="Times New Roman" w:hAnsi="Times New Roman" w:cs="Times New Roman"/>
          <w:b/>
          <w:bCs/>
          <w:color w:val="000000" w:themeColor="text1"/>
        </w:rPr>
      </w:pPr>
      <w:bookmarkStart w:id="4" w:name="_Toc177257746"/>
      <w:r w:rsidRPr="000740A9">
        <w:rPr>
          <w:rFonts w:ascii="Times New Roman" w:hAnsi="Times New Roman" w:cs="Times New Roman"/>
          <w:b/>
          <w:bCs/>
          <w:color w:val="000000" w:themeColor="text1"/>
        </w:rPr>
        <w:t>Главни компоненти на CLD</w:t>
      </w:r>
      <w:bookmarkEnd w:id="4"/>
    </w:p>
    <w:p w14:paraId="3D250139" w14:textId="77777777" w:rsidR="00D17C5A" w:rsidRPr="00D17C5A" w:rsidRDefault="000934CA" w:rsidP="00D17C5A">
      <w:pPr>
        <w:pStyle w:val="NormalWeb"/>
        <w:numPr>
          <w:ilvl w:val="0"/>
          <w:numId w:val="8"/>
        </w:numPr>
      </w:pPr>
      <w:r w:rsidRPr="000934CA">
        <w:rPr>
          <w:rStyle w:val="Strong"/>
          <w:rFonts w:eastAsiaTheme="majorEastAsia"/>
        </w:rPr>
        <w:t>Тек на тангента на рабовите</w:t>
      </w:r>
      <w:r w:rsidR="003435E3" w:rsidRPr="00D17C5A">
        <w:rPr>
          <w:rStyle w:val="Strong"/>
          <w:rFonts w:eastAsiaTheme="majorEastAsia"/>
        </w:rPr>
        <w:t xml:space="preserve"> (ETF)</w:t>
      </w:r>
      <w:r w:rsidR="003435E3" w:rsidRPr="00D17C5A">
        <w:t>:</w:t>
      </w:r>
      <w:r w:rsidR="003435E3" w:rsidRPr="00D17C5A">
        <w:br/>
      </w:r>
      <w:r w:rsidR="00573C6E" w:rsidRPr="00D17C5A">
        <w:t xml:space="preserve">Главен елемент на </w:t>
      </w:r>
      <w:r w:rsidR="00573C6E" w:rsidRPr="000934CA">
        <w:t>CLD</w:t>
      </w:r>
      <w:r w:rsidR="00573C6E" w:rsidRPr="00D17C5A">
        <w:rPr>
          <w:rFonts w:eastAsiaTheme="minorEastAsia"/>
        </w:rPr>
        <w:t xml:space="preserve"> е Edge Tangent Flow (ETF). Тоа претставува метод за усогласување на </w:t>
      </w:r>
      <w:r w:rsidR="00D17C5A" w:rsidRPr="00D17C5A">
        <w:rPr>
          <w:rFonts w:eastAsiaTheme="minorEastAsia"/>
        </w:rPr>
        <w:t xml:space="preserve">линиските </w:t>
      </w:r>
      <w:r w:rsidR="00573C6E" w:rsidRPr="00D17C5A">
        <w:rPr>
          <w:rFonts w:eastAsiaTheme="minorEastAsia"/>
        </w:rPr>
        <w:t xml:space="preserve">потезите со природните контури на сликата. ETF пресметува векторско поле над сликата, каде што секој вектор се усогласува со тангентата на локалниот раб. Примарната цел на ETF е да ја израмни насоката на рабовите за да се избегнат нагли промени или дисконтинуитети во </w:t>
      </w:r>
      <w:r w:rsidR="00D17C5A" w:rsidRPr="00D17C5A">
        <w:rPr>
          <w:rFonts w:eastAsiaTheme="minorEastAsia"/>
        </w:rPr>
        <w:t>текот на линиите</w:t>
      </w:r>
      <w:r w:rsidR="00573C6E" w:rsidRPr="00D17C5A">
        <w:rPr>
          <w:rFonts w:eastAsiaTheme="minorEastAsia"/>
        </w:rPr>
        <w:t>.</w:t>
      </w:r>
    </w:p>
    <w:p w14:paraId="4FACB901" w14:textId="77777777" w:rsidR="003435E3" w:rsidRPr="00D17C5A" w:rsidRDefault="003435E3" w:rsidP="00D17C5A">
      <w:pPr>
        <w:pStyle w:val="NormalWeb"/>
        <w:ind w:left="720"/>
      </w:pPr>
      <w:r w:rsidRPr="00D17C5A">
        <w:t xml:space="preserve">ETF </w:t>
      </w:r>
      <w:r w:rsidR="00D17C5A" w:rsidRPr="00D17C5A">
        <w:t>се гради во три чекори</w:t>
      </w:r>
      <w:r w:rsidRPr="00D17C5A">
        <w:t>:</w:t>
      </w:r>
    </w:p>
    <w:p w14:paraId="30423847" w14:textId="77777777" w:rsidR="00D17C5A" w:rsidRDefault="00D17C5A" w:rsidP="00F54D39">
      <w:pPr>
        <w:numPr>
          <w:ilvl w:val="1"/>
          <w:numId w:val="8"/>
        </w:numPr>
        <w:spacing w:before="100" w:beforeAutospacing="1" w:after="100" w:afterAutospacing="1" w:line="240" w:lineRule="auto"/>
        <w:rPr>
          <w:rFonts w:ascii="Times New Roman" w:hAnsi="Times New Roman" w:cs="Times New Roman"/>
          <w:sz w:val="24"/>
          <w:szCs w:val="24"/>
        </w:rPr>
      </w:pPr>
      <w:r w:rsidRPr="00D17C5A">
        <w:rPr>
          <w:rStyle w:val="Strong"/>
          <w:rFonts w:ascii="Times New Roman" w:hAnsi="Times New Roman" w:cs="Times New Roman"/>
          <w:sz w:val="24"/>
          <w:szCs w:val="24"/>
        </w:rPr>
        <w:t>Првична пресметка на градиент</w:t>
      </w:r>
      <w:r w:rsidR="003435E3" w:rsidRPr="00D17C5A">
        <w:rPr>
          <w:rFonts w:ascii="Times New Roman" w:hAnsi="Times New Roman" w:cs="Times New Roman"/>
          <w:sz w:val="24"/>
          <w:szCs w:val="24"/>
        </w:rPr>
        <w:t xml:space="preserve">: </w:t>
      </w:r>
      <w:r w:rsidRPr="00D17C5A">
        <w:rPr>
          <w:rFonts w:ascii="Times New Roman" w:hAnsi="Times New Roman" w:cs="Times New Roman"/>
          <w:sz w:val="24"/>
          <w:szCs w:val="24"/>
        </w:rPr>
        <w:t>Со користење на методи како Sobel методот најпрво се пресметуваат градиентите на сликата за да се пронајдат почетните насоки на линиите на рабовите</w:t>
      </w:r>
      <w:r>
        <w:rPr>
          <w:rFonts w:ascii="Times New Roman" w:hAnsi="Times New Roman" w:cs="Times New Roman"/>
          <w:sz w:val="24"/>
          <w:szCs w:val="24"/>
        </w:rPr>
        <w:t>.</w:t>
      </w:r>
    </w:p>
    <w:p w14:paraId="7775B842" w14:textId="77777777" w:rsidR="003435E3" w:rsidRPr="00D17C5A" w:rsidRDefault="00D17C5A" w:rsidP="00D17C5A">
      <w:pPr>
        <w:numPr>
          <w:ilvl w:val="1"/>
          <w:numId w:val="8"/>
        </w:numPr>
        <w:spacing w:before="100" w:beforeAutospacing="1" w:after="100" w:afterAutospacing="1" w:line="240" w:lineRule="auto"/>
        <w:rPr>
          <w:rFonts w:ascii="Times New Roman" w:hAnsi="Times New Roman" w:cs="Times New Roman"/>
          <w:sz w:val="24"/>
          <w:szCs w:val="24"/>
        </w:rPr>
      </w:pPr>
      <w:r w:rsidRPr="00D17C5A">
        <w:rPr>
          <w:rStyle w:val="Strong"/>
          <w:rFonts w:ascii="Times New Roman" w:hAnsi="Times New Roman" w:cs="Times New Roman"/>
          <w:sz w:val="24"/>
          <w:szCs w:val="24"/>
        </w:rPr>
        <w:t>Измазнување на полето на проток</w:t>
      </w:r>
      <w:r w:rsidR="003435E3" w:rsidRPr="00D17C5A">
        <w:rPr>
          <w:rFonts w:ascii="Times New Roman" w:hAnsi="Times New Roman" w:cs="Times New Roman"/>
          <w:sz w:val="24"/>
          <w:szCs w:val="24"/>
        </w:rPr>
        <w:t xml:space="preserve">: </w:t>
      </w:r>
      <w:r w:rsidRPr="00D17C5A">
        <w:rPr>
          <w:rFonts w:ascii="Times New Roman" w:hAnsi="Times New Roman" w:cs="Times New Roman"/>
          <w:sz w:val="24"/>
          <w:szCs w:val="24"/>
        </w:rPr>
        <w:t>Насоките на овие рабови се измазнуваат со ширење на векторското поле низ целата слика. Овој процес обезбедува усогласување на векторите во близина, создавајќи</w:t>
      </w:r>
      <w:r>
        <w:rPr>
          <w:rFonts w:ascii="Times New Roman" w:hAnsi="Times New Roman" w:cs="Times New Roman"/>
          <w:sz w:val="24"/>
          <w:szCs w:val="24"/>
        </w:rPr>
        <w:t xml:space="preserve"> кохерентен проток низ објектот</w:t>
      </w:r>
      <w:r w:rsidR="003435E3" w:rsidRPr="00D17C5A">
        <w:rPr>
          <w:rFonts w:ascii="Times New Roman" w:hAnsi="Times New Roman" w:cs="Times New Roman"/>
          <w:sz w:val="24"/>
          <w:szCs w:val="24"/>
        </w:rPr>
        <w:t>.</w:t>
      </w:r>
    </w:p>
    <w:p w14:paraId="7A2AAC37" w14:textId="77777777" w:rsidR="003435E3" w:rsidRDefault="000934CA" w:rsidP="00D17C5A">
      <w:pPr>
        <w:numPr>
          <w:ilvl w:val="1"/>
          <w:numId w:val="8"/>
        </w:numPr>
        <w:spacing w:before="100" w:beforeAutospacing="1" w:after="100" w:afterAutospacing="1" w:line="240" w:lineRule="auto"/>
        <w:rPr>
          <w:rFonts w:ascii="Times New Roman" w:hAnsi="Times New Roman" w:cs="Times New Roman"/>
          <w:sz w:val="24"/>
          <w:szCs w:val="24"/>
        </w:rPr>
      </w:pPr>
      <w:r>
        <w:rPr>
          <w:rStyle w:val="Strong"/>
          <w:rFonts w:ascii="Times New Roman" w:hAnsi="Times New Roman" w:cs="Times New Roman"/>
          <w:sz w:val="24"/>
          <w:szCs w:val="24"/>
        </w:rPr>
        <w:t>Поставување на линии</w:t>
      </w:r>
      <w:r w:rsidR="003435E3" w:rsidRPr="00D17C5A">
        <w:rPr>
          <w:rFonts w:ascii="Times New Roman" w:hAnsi="Times New Roman" w:cs="Times New Roman"/>
          <w:sz w:val="24"/>
          <w:szCs w:val="24"/>
        </w:rPr>
        <w:t xml:space="preserve">: </w:t>
      </w:r>
      <w:r>
        <w:rPr>
          <w:rFonts w:ascii="Times New Roman" w:hAnsi="Times New Roman" w:cs="Times New Roman"/>
          <w:sz w:val="24"/>
          <w:szCs w:val="24"/>
        </w:rPr>
        <w:t>Финалниот вектор ја води програмата за тоа каде треба да биде поставена секоја линија, со што се осигура прецизност и ефикасност</w:t>
      </w:r>
      <w:r w:rsidR="003435E3" w:rsidRPr="00D17C5A">
        <w:rPr>
          <w:rFonts w:ascii="Times New Roman" w:hAnsi="Times New Roman" w:cs="Times New Roman"/>
          <w:sz w:val="24"/>
          <w:szCs w:val="24"/>
        </w:rPr>
        <w:t>.</w:t>
      </w:r>
    </w:p>
    <w:p w14:paraId="521DBE14" w14:textId="77777777" w:rsidR="007267F0" w:rsidRPr="00D17C5A" w:rsidRDefault="007267F0" w:rsidP="007267F0">
      <w:pPr>
        <w:spacing w:before="100" w:beforeAutospacing="1" w:after="100" w:afterAutospacing="1" w:line="240" w:lineRule="auto"/>
        <w:jc w:val="center"/>
        <w:rPr>
          <w:rFonts w:ascii="Times New Roman" w:hAnsi="Times New Roman" w:cs="Times New Roman"/>
          <w:sz w:val="24"/>
          <w:szCs w:val="24"/>
        </w:rPr>
      </w:pPr>
      <w:r w:rsidRPr="007267F0">
        <w:rPr>
          <w:rFonts w:ascii="Times New Roman" w:hAnsi="Times New Roman" w:cs="Times New Roman"/>
          <w:noProof/>
          <w:sz w:val="24"/>
          <w:szCs w:val="24"/>
        </w:rPr>
        <w:drawing>
          <wp:inline distT="0" distB="0" distL="0" distR="0" wp14:anchorId="76FAFA31" wp14:editId="3CF1BC91">
            <wp:extent cx="5927911" cy="1571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4846" cy="1573464"/>
                    </a:xfrm>
                    <a:prstGeom prst="rect">
                      <a:avLst/>
                    </a:prstGeom>
                  </pic:spPr>
                </pic:pic>
              </a:graphicData>
            </a:graphic>
          </wp:inline>
        </w:drawing>
      </w:r>
    </w:p>
    <w:p w14:paraId="56932BC7" w14:textId="77777777" w:rsidR="005C2084" w:rsidRPr="005C2084" w:rsidRDefault="005C2084" w:rsidP="005C2084">
      <w:pPr>
        <w:pStyle w:val="NormalWeb"/>
        <w:ind w:left="720"/>
        <w:rPr>
          <w:rStyle w:val="Strong"/>
          <w:b w:val="0"/>
          <w:bCs w:val="0"/>
        </w:rPr>
      </w:pPr>
    </w:p>
    <w:p w14:paraId="2AA92303" w14:textId="77777777" w:rsidR="005C2084" w:rsidRPr="005C2084" w:rsidRDefault="005C2084" w:rsidP="005C2084">
      <w:pPr>
        <w:pStyle w:val="NormalWeb"/>
        <w:spacing w:before="0" w:beforeAutospacing="0" w:after="0" w:afterAutospacing="0"/>
        <w:rPr>
          <w:rStyle w:val="Strong"/>
          <w:b w:val="0"/>
          <w:bCs w:val="0"/>
        </w:rPr>
      </w:pPr>
    </w:p>
    <w:p w14:paraId="2776A7EC" w14:textId="77777777" w:rsidR="005C2084" w:rsidRDefault="000934CA" w:rsidP="005C2084">
      <w:pPr>
        <w:pStyle w:val="NormalWeb"/>
        <w:numPr>
          <w:ilvl w:val="0"/>
          <w:numId w:val="8"/>
        </w:numPr>
        <w:spacing w:after="0" w:afterAutospacing="0"/>
      </w:pPr>
      <w:r>
        <w:rPr>
          <w:rStyle w:val="Strong"/>
          <w:rFonts w:eastAsiaTheme="majorEastAsia"/>
        </w:rPr>
        <w:lastRenderedPageBreak/>
        <w:t xml:space="preserve">Цртање на линии според </w:t>
      </w:r>
      <w:r w:rsidR="003435E3">
        <w:rPr>
          <w:rStyle w:val="Strong"/>
          <w:rFonts w:eastAsiaTheme="majorEastAsia"/>
        </w:rPr>
        <w:t>ETF</w:t>
      </w:r>
      <w:r>
        <w:t>:</w:t>
      </w:r>
    </w:p>
    <w:p w14:paraId="1D2362E2" w14:textId="352B8964" w:rsidR="005C2084" w:rsidRDefault="000934CA" w:rsidP="000740A9">
      <w:pPr>
        <w:pStyle w:val="NormalWeb"/>
        <w:spacing w:before="0" w:beforeAutospacing="0"/>
        <w:ind w:left="720"/>
      </w:pPr>
      <w:r>
        <w:br/>
      </w:r>
      <w:r w:rsidRPr="000934CA">
        <w:t xml:space="preserve">Откако ќе се воспостави ETF, алгоритмот генерира линии што течат по ова тангентно поле. Овие линии ги следат контурите на предметите на сликата, создавајќи континуирани потези кои ги следат формите. Мазноста на линиите е една од главните предности на CLD, бидејќи потезите имаат тенденција да го имитираат начинот на кој уметникот природно би ги следел контурите на објектот. Ова е во контраст со традиционалното откривање на рабовите, кое има тенденција да ги третира рабовите како изолирани точки или кратки сегменти, што резултира со </w:t>
      </w:r>
      <w:r>
        <w:t>испрекинати</w:t>
      </w:r>
      <w:r w:rsidRPr="000934CA">
        <w:t xml:space="preserve"> или нерамни линии.</w:t>
      </w:r>
    </w:p>
    <w:p w14:paraId="4CECB0A2" w14:textId="77777777" w:rsidR="005C2084" w:rsidRDefault="000934CA" w:rsidP="000740A9">
      <w:pPr>
        <w:pStyle w:val="NormalWeb"/>
        <w:numPr>
          <w:ilvl w:val="0"/>
          <w:numId w:val="8"/>
        </w:numPr>
        <w:spacing w:before="0" w:beforeAutospacing="0" w:after="0" w:afterAutospacing="0"/>
      </w:pPr>
      <w:r>
        <w:rPr>
          <w:rStyle w:val="Strong"/>
          <w:rFonts w:eastAsiaTheme="majorEastAsia"/>
        </w:rPr>
        <w:t>Стилизирање</w:t>
      </w:r>
      <w:r w:rsidR="00E6585D">
        <w:t>:</w:t>
      </w:r>
    </w:p>
    <w:p w14:paraId="114CF443" w14:textId="0E14BEE9" w:rsidR="005C2084" w:rsidRDefault="00E6585D" w:rsidP="000740A9">
      <w:pPr>
        <w:pStyle w:val="NormalWeb"/>
        <w:spacing w:before="0" w:beforeAutospacing="0"/>
        <w:ind w:left="720"/>
      </w:pPr>
      <w:r>
        <w:br/>
      </w:r>
      <w:r w:rsidRPr="00E6585D">
        <w:t xml:space="preserve">Во </w:t>
      </w:r>
      <w:r w:rsidRPr="00944735">
        <w:t>CLD</w:t>
      </w:r>
      <w:r w:rsidRPr="00E6585D">
        <w:t>, тежината или дебелината на линиите може да се прилагодат врз основа на карактеристиките на сликата. Подебелите линии можат да нагласат важни контури, додека потенките линии можат да претставуваат ситни детали. Ова овозможува селективно нагласување, слично на тоа како уметникот може да ја менува линијата за да го зголеми визуелниот интерес или да истакне одредени аспекти на цртежот.</w:t>
      </w:r>
      <w:r w:rsidR="005C2084" w:rsidRPr="005C2084">
        <w:rPr>
          <w:noProof/>
        </w:rPr>
        <w:t xml:space="preserve"> </w:t>
      </w:r>
    </w:p>
    <w:p w14:paraId="6CBA4AF3" w14:textId="62429193" w:rsidR="007267F0" w:rsidRDefault="005C2084" w:rsidP="000740A9">
      <w:pPr>
        <w:pStyle w:val="ListParagraph"/>
      </w:pPr>
      <w:r w:rsidRPr="007267F0">
        <w:rPr>
          <w:noProof/>
        </w:rPr>
        <w:drawing>
          <wp:anchor distT="0" distB="0" distL="114300" distR="114300" simplePos="0" relativeHeight="251659264" behindDoc="0" locked="0" layoutInCell="1" allowOverlap="1" wp14:anchorId="59DD9F47" wp14:editId="5E26B9E3">
            <wp:simplePos x="0" y="0"/>
            <wp:positionH relativeFrom="column">
              <wp:posOffset>314325</wp:posOffset>
            </wp:positionH>
            <wp:positionV relativeFrom="paragraph">
              <wp:posOffset>239395</wp:posOffset>
            </wp:positionV>
            <wp:extent cx="5619750" cy="1586424"/>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9750" cy="1586424"/>
                    </a:xfrm>
                    <a:prstGeom prst="rect">
                      <a:avLst/>
                    </a:prstGeom>
                  </pic:spPr>
                </pic:pic>
              </a:graphicData>
            </a:graphic>
          </wp:anchor>
        </w:drawing>
      </w:r>
    </w:p>
    <w:p w14:paraId="74FC0EFE" w14:textId="77777777" w:rsidR="000740A9" w:rsidRPr="000740A9" w:rsidRDefault="000740A9" w:rsidP="000740A9">
      <w:pPr>
        <w:pStyle w:val="NormalWeb"/>
        <w:spacing w:after="0" w:afterAutospacing="0"/>
        <w:ind w:left="720"/>
        <w:rPr>
          <w:rStyle w:val="Strong"/>
          <w:b w:val="0"/>
          <w:bCs w:val="0"/>
        </w:rPr>
      </w:pPr>
    </w:p>
    <w:p w14:paraId="5E48A4A3" w14:textId="299284C4" w:rsidR="005C2084" w:rsidRDefault="00E6585D" w:rsidP="005C2084">
      <w:pPr>
        <w:pStyle w:val="NormalWeb"/>
        <w:numPr>
          <w:ilvl w:val="0"/>
          <w:numId w:val="8"/>
        </w:numPr>
        <w:spacing w:after="0" w:afterAutospacing="0"/>
      </w:pPr>
      <w:r>
        <w:rPr>
          <w:rStyle w:val="Strong"/>
          <w:rFonts w:eastAsiaTheme="majorEastAsia"/>
        </w:rPr>
        <w:t>Намалување на шумот</w:t>
      </w:r>
      <w:r w:rsidR="003435E3">
        <w:t>:</w:t>
      </w:r>
    </w:p>
    <w:p w14:paraId="41DA4789" w14:textId="1D5EF0CD" w:rsidR="003435E3" w:rsidRDefault="003435E3" w:rsidP="000740A9">
      <w:pPr>
        <w:pStyle w:val="NormalWeb"/>
        <w:spacing w:before="0" w:beforeAutospacing="0"/>
        <w:ind w:left="720"/>
      </w:pPr>
      <w:r>
        <w:br/>
      </w:r>
      <w:r w:rsidR="00E6585D">
        <w:t>Голем предизвик</w:t>
      </w:r>
      <w:r w:rsidR="00E6585D" w:rsidRPr="00E6585D">
        <w:t xml:space="preserve"> во </w:t>
      </w:r>
      <w:r w:rsidR="00E6585D">
        <w:t>исцртање на линии</w:t>
      </w:r>
      <w:r w:rsidR="00E6585D" w:rsidRPr="00E6585D">
        <w:t xml:space="preserve"> е справувањето со непотребните детали. CLD вклучува техники за намалување на </w:t>
      </w:r>
      <w:r w:rsidR="00E6585D">
        <w:t>шумот на сликата</w:t>
      </w:r>
      <w:r w:rsidR="00E6585D" w:rsidRPr="00E6585D">
        <w:t xml:space="preserve"> за да се отстранат </w:t>
      </w:r>
      <w:r w:rsidR="00E6585D">
        <w:t>мали и неприметливи детали од сликата кои би можеле потенцијално да го нарушат изгледот на финалниот продукт.</w:t>
      </w:r>
      <w:r w:rsidR="00E6585D" w:rsidRPr="00E6585D">
        <w:t xml:space="preserve"> Со фокусирање само на доминантните текови на рабовите, CLD го поедноставува цртежот додека ја одржува основната структура на сликата</w:t>
      </w:r>
    </w:p>
    <w:p w14:paraId="4CE943BD" w14:textId="77777777" w:rsidR="005C2084" w:rsidRDefault="005C2084" w:rsidP="005C2084">
      <w:pPr>
        <w:pStyle w:val="NormalWeb"/>
      </w:pPr>
    </w:p>
    <w:p w14:paraId="2F1F35CF" w14:textId="77777777" w:rsidR="005C2084" w:rsidRDefault="005C2084" w:rsidP="005C2084">
      <w:pPr>
        <w:pStyle w:val="NormalWeb"/>
      </w:pPr>
    </w:p>
    <w:p w14:paraId="3B398799" w14:textId="77777777" w:rsidR="005C2084" w:rsidRDefault="005C2084" w:rsidP="005C2084">
      <w:pPr>
        <w:pStyle w:val="NormalWeb"/>
      </w:pPr>
    </w:p>
    <w:p w14:paraId="659CC8B4" w14:textId="77777777" w:rsidR="005C2084" w:rsidRDefault="005C2084" w:rsidP="005C2084">
      <w:pPr>
        <w:pStyle w:val="NormalWeb"/>
      </w:pPr>
    </w:p>
    <w:p w14:paraId="6DF724F7" w14:textId="77777777" w:rsidR="003435E3" w:rsidRPr="000740A9" w:rsidRDefault="00E6585D" w:rsidP="00E6585D">
      <w:pPr>
        <w:pStyle w:val="Heading2"/>
        <w:rPr>
          <w:rFonts w:ascii="Times New Roman" w:hAnsi="Times New Roman" w:cs="Times New Roman"/>
          <w:b/>
          <w:bCs/>
          <w:color w:val="000000" w:themeColor="text1"/>
          <w:lang w:val="ru-RU"/>
        </w:rPr>
      </w:pPr>
      <w:bookmarkStart w:id="5" w:name="_Toc177257747"/>
      <w:r w:rsidRPr="000740A9">
        <w:rPr>
          <w:rFonts w:ascii="Times New Roman" w:hAnsi="Times New Roman" w:cs="Times New Roman"/>
          <w:b/>
          <w:bCs/>
          <w:color w:val="000000" w:themeColor="text1"/>
        </w:rPr>
        <w:lastRenderedPageBreak/>
        <w:t xml:space="preserve">Примена на </w:t>
      </w:r>
      <w:r w:rsidRPr="000740A9">
        <w:rPr>
          <w:rFonts w:ascii="Times New Roman" w:hAnsi="Times New Roman" w:cs="Times New Roman"/>
          <w:b/>
          <w:bCs/>
          <w:color w:val="000000" w:themeColor="text1"/>
          <w:lang w:val="en-US"/>
        </w:rPr>
        <w:t>CLD</w:t>
      </w:r>
      <w:bookmarkEnd w:id="5"/>
    </w:p>
    <w:p w14:paraId="3D51FB89" w14:textId="7A92A0F9" w:rsidR="003435E3" w:rsidRPr="00E6585D" w:rsidRDefault="00E6585D" w:rsidP="003435E3">
      <w:pPr>
        <w:pStyle w:val="NormalWeb"/>
      </w:pPr>
      <w:r w:rsidRPr="00E6585D">
        <w:t xml:space="preserve">Кохерентното цртање на линии </w:t>
      </w:r>
      <w:r w:rsidR="00944735">
        <w:t>има широка примена</w:t>
      </w:r>
      <w:r w:rsidRPr="00E6585D">
        <w:t xml:space="preserve"> во различни области на уметност</w:t>
      </w:r>
      <w:r w:rsidR="00944735">
        <w:t>а</w:t>
      </w:r>
      <w:r w:rsidRPr="00E6585D">
        <w:t xml:space="preserve"> и дизајн</w:t>
      </w:r>
      <w:r w:rsidR="00944735">
        <w:t>от</w:t>
      </w:r>
      <w:r w:rsidRPr="00E6585D">
        <w:t>, особено онаму</w:t>
      </w:r>
      <w:r>
        <w:t xml:space="preserve"> каде што се </w:t>
      </w:r>
      <w:r w:rsidR="00944735">
        <w:t>потребни</w:t>
      </w:r>
      <w:r>
        <w:t xml:space="preserve"> јасност</w:t>
      </w:r>
      <w:r w:rsidRPr="00E6585D">
        <w:t xml:space="preserve"> и едноставност. Неко</w:t>
      </w:r>
      <w:r>
        <w:t>и значајни примени вклучуваат:</w:t>
      </w:r>
    </w:p>
    <w:p w14:paraId="7E5AFAF8" w14:textId="77777777" w:rsidR="000740A9" w:rsidRDefault="003A0161" w:rsidP="000740A9">
      <w:pPr>
        <w:pStyle w:val="NormalWeb"/>
        <w:numPr>
          <w:ilvl w:val="0"/>
          <w:numId w:val="9"/>
        </w:numPr>
        <w:spacing w:after="0" w:afterAutospacing="0"/>
      </w:pPr>
      <w:r>
        <w:rPr>
          <w:rStyle w:val="Strong"/>
          <w:rFonts w:eastAsiaTheme="majorEastAsia"/>
        </w:rPr>
        <w:t>Илу</w:t>
      </w:r>
      <w:r w:rsidR="00E6585D">
        <w:rPr>
          <w:rStyle w:val="Strong"/>
          <w:rFonts w:eastAsiaTheme="majorEastAsia"/>
        </w:rPr>
        <w:t>стрирање на стрипови</w:t>
      </w:r>
      <w:r w:rsidR="003435E3">
        <w:t>:</w:t>
      </w:r>
    </w:p>
    <w:p w14:paraId="7991C2D3" w14:textId="4746202B" w:rsidR="00ED5B72" w:rsidRDefault="003435E3" w:rsidP="000740A9">
      <w:pPr>
        <w:pStyle w:val="NormalWeb"/>
        <w:spacing w:before="0" w:beforeAutospacing="0"/>
        <w:ind w:left="720"/>
      </w:pPr>
      <w:r>
        <w:br/>
      </w:r>
      <w:r w:rsidR="008D093D" w:rsidRPr="008D093D">
        <w:t>Способноста на CLD да произведува мазни линии го прави идеален за цртани филмови и стрипови, каде што јасните, стилизирани контури се белег на медиумот. Уметниците можат да користат CLD за да ја генерираат основната линија, која потоа може дополнително да се стилизира или пополни со бои</w:t>
      </w:r>
      <w:r>
        <w:t>.</w:t>
      </w:r>
    </w:p>
    <w:p w14:paraId="5B0705F7" w14:textId="77777777" w:rsidR="0015513A" w:rsidRDefault="0015513A" w:rsidP="0015513A">
      <w:pPr>
        <w:pStyle w:val="NormalWeb"/>
        <w:keepNext/>
        <w:jc w:val="center"/>
      </w:pPr>
      <w:r w:rsidRPr="0015513A">
        <w:rPr>
          <w:noProof/>
        </w:rPr>
        <w:drawing>
          <wp:inline distT="0" distB="0" distL="0" distR="0" wp14:anchorId="345D79C2" wp14:editId="2B375243">
            <wp:extent cx="4886325" cy="21479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9118" cy="2245865"/>
                    </a:xfrm>
                    <a:prstGeom prst="rect">
                      <a:avLst/>
                    </a:prstGeom>
                  </pic:spPr>
                </pic:pic>
              </a:graphicData>
            </a:graphic>
          </wp:inline>
        </w:drawing>
      </w:r>
    </w:p>
    <w:p w14:paraId="3F9B31DF" w14:textId="148EFC8B" w:rsidR="00944735" w:rsidRPr="00620B31" w:rsidRDefault="0015513A" w:rsidP="000740A9">
      <w:pPr>
        <w:pStyle w:val="NormalWeb"/>
        <w:jc w:val="center"/>
        <w:rPr>
          <w:rFonts w:eastAsiaTheme="minorEastAsia"/>
          <w:i/>
          <w:iCs/>
          <w:color w:val="44546A" w:themeColor="text2"/>
          <w:sz w:val="18"/>
          <w:szCs w:val="18"/>
        </w:rPr>
      </w:pPr>
      <w:r w:rsidRPr="00620B31">
        <w:rPr>
          <w:rFonts w:eastAsiaTheme="minorEastAsia"/>
          <w:i/>
          <w:iCs/>
          <w:color w:val="44546A" w:themeColor="text2"/>
          <w:sz w:val="18"/>
          <w:szCs w:val="18"/>
        </w:rPr>
        <w:t>Слика превземена од компјутерската игра XIII. Црни рабови на силуета симулираат естетски комичен изглед.</w:t>
      </w:r>
    </w:p>
    <w:p w14:paraId="2AC18732" w14:textId="77777777" w:rsidR="000740A9" w:rsidRDefault="008D093D" w:rsidP="000740A9">
      <w:pPr>
        <w:pStyle w:val="NormalWeb"/>
        <w:numPr>
          <w:ilvl w:val="0"/>
          <w:numId w:val="9"/>
        </w:numPr>
        <w:spacing w:after="0" w:afterAutospacing="0"/>
      </w:pPr>
      <w:r w:rsidRPr="008D093D">
        <w:rPr>
          <w:rStyle w:val="Strong"/>
          <w:rFonts w:eastAsiaTheme="majorEastAsia"/>
        </w:rPr>
        <w:t>Технички и архитектонски цртежи</w:t>
      </w:r>
      <w:r>
        <w:t>:</w:t>
      </w:r>
    </w:p>
    <w:p w14:paraId="2FFC93BA" w14:textId="779859FF" w:rsidR="003435E3" w:rsidRDefault="008D093D" w:rsidP="000740A9">
      <w:pPr>
        <w:pStyle w:val="NormalWeb"/>
        <w:spacing w:before="0" w:beforeAutospacing="0"/>
        <w:ind w:left="720"/>
      </w:pPr>
      <w:r>
        <w:br/>
      </w:r>
      <w:r w:rsidRPr="008D093D">
        <w:t>Во техничките илустрации и архитектонските рендери, јасноста и прецизноста се најважни. Способноста на CLD да ги следи геометриските контури на структурите помага да се генерираат чисти, кохерентни линии кои јасно ги дефинираат објектите и просторите. Ова може да биде особено корисно при креирање ше</w:t>
      </w:r>
      <w:r>
        <w:t>ми, нацрти и технички дијаграми</w:t>
      </w:r>
      <w:r w:rsidR="003435E3">
        <w:t>.</w:t>
      </w:r>
    </w:p>
    <w:p w14:paraId="6491B714" w14:textId="77777777" w:rsidR="000740A9" w:rsidRDefault="000740A9" w:rsidP="000740A9">
      <w:pPr>
        <w:pStyle w:val="Caption"/>
        <w:jc w:val="center"/>
      </w:pPr>
      <w:r>
        <w:rPr>
          <w:noProof/>
        </w:rPr>
        <w:drawing>
          <wp:inline distT="0" distB="0" distL="0" distR="0" wp14:anchorId="02B7A9F0" wp14:editId="5AFEFD14">
            <wp:extent cx="4810125" cy="2194465"/>
            <wp:effectExtent l="0" t="0" r="0" b="0"/>
            <wp:docPr id="13" name="Picture 13" descr="Architectural Line Drawings | Visualiz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al Line Drawings | Visualizing Architecture"/>
                    <pic:cNvPicPr>
                      <a:picLocks noChangeAspect="1" noChangeArrowheads="1"/>
                    </pic:cNvPicPr>
                  </pic:nvPicPr>
                  <pic:blipFill rotWithShape="1">
                    <a:blip r:embed="rId13">
                      <a:extLst>
                        <a:ext uri="{28A0092B-C50C-407E-A947-70E740481C1C}">
                          <a14:useLocalDpi xmlns:a14="http://schemas.microsoft.com/office/drawing/2010/main" val="0"/>
                        </a:ext>
                      </a:extLst>
                    </a:blip>
                    <a:srcRect b="17881"/>
                    <a:stretch/>
                  </pic:blipFill>
                  <pic:spPr bwMode="auto">
                    <a:xfrm>
                      <a:off x="0" y="0"/>
                      <a:ext cx="4887932" cy="2229962"/>
                    </a:xfrm>
                    <a:prstGeom prst="rect">
                      <a:avLst/>
                    </a:prstGeom>
                    <a:noFill/>
                    <a:ln>
                      <a:noFill/>
                    </a:ln>
                    <a:extLst>
                      <a:ext uri="{53640926-AAD7-44D8-BBD7-CCE9431645EC}">
                        <a14:shadowObscured xmlns:a14="http://schemas.microsoft.com/office/drawing/2010/main"/>
                      </a:ext>
                    </a:extLst>
                  </pic:spPr>
                </pic:pic>
              </a:graphicData>
            </a:graphic>
          </wp:inline>
        </w:drawing>
      </w:r>
    </w:p>
    <w:p w14:paraId="2C371264" w14:textId="045BA677" w:rsidR="00ED5B72" w:rsidRPr="00620B31" w:rsidRDefault="000740A9" w:rsidP="000740A9">
      <w:pPr>
        <w:pStyle w:val="Caption"/>
        <w:jc w:val="center"/>
        <w:rPr>
          <w:rStyle w:val="Strong"/>
          <w:rFonts w:ascii="Times New Roman" w:hAnsi="Times New Roman" w:cs="Times New Roman"/>
          <w:b w:val="0"/>
          <w:bCs w:val="0"/>
          <w:lang w:val="en-US"/>
        </w:rPr>
      </w:pPr>
      <w:r w:rsidRPr="00620B31">
        <w:rPr>
          <w:rFonts w:ascii="Times New Roman" w:hAnsi="Times New Roman" w:cs="Times New Roman"/>
        </w:rPr>
        <w:t>Нацрт на геометриски елементи</w:t>
      </w:r>
    </w:p>
    <w:p w14:paraId="6D65AA40" w14:textId="77777777" w:rsidR="000740A9" w:rsidRDefault="00A838E9" w:rsidP="000740A9">
      <w:pPr>
        <w:pStyle w:val="NormalWeb"/>
        <w:numPr>
          <w:ilvl w:val="0"/>
          <w:numId w:val="9"/>
        </w:numPr>
        <w:spacing w:after="0" w:afterAutospacing="0"/>
      </w:pPr>
      <w:r>
        <w:rPr>
          <w:rStyle w:val="Strong"/>
          <w:rFonts w:eastAsiaTheme="majorEastAsia"/>
        </w:rPr>
        <w:lastRenderedPageBreak/>
        <w:t>Ce</w:t>
      </w:r>
      <w:r w:rsidRPr="00A838E9">
        <w:rPr>
          <w:rStyle w:val="Strong"/>
          <w:rFonts w:eastAsiaTheme="majorEastAsia"/>
        </w:rPr>
        <w:t>l Shading</w:t>
      </w:r>
      <w:r>
        <w:rPr>
          <w:rStyle w:val="Strong"/>
          <w:rFonts w:eastAsiaTheme="majorEastAsia"/>
        </w:rPr>
        <w:t xml:space="preserve"> и анимација</w:t>
      </w:r>
      <w:r w:rsidR="003435E3">
        <w:t>:</w:t>
      </w:r>
    </w:p>
    <w:p w14:paraId="6CA93E58" w14:textId="41691DAB" w:rsidR="00ED5B72" w:rsidRDefault="003435E3" w:rsidP="000740A9">
      <w:pPr>
        <w:pStyle w:val="NormalWeb"/>
        <w:spacing w:before="0" w:beforeAutospacing="0"/>
        <w:ind w:left="720"/>
      </w:pPr>
      <w:r>
        <w:br/>
      </w:r>
      <w:r w:rsidR="00A838E9" w:rsidRPr="00A838E9">
        <w:t>Во анимацијата, особено во стилови како cel shading, континуираните линии се од суштинско значење за да се осигура дека предметите остануваат визуелно кохерентни додека се движат и трансформираат. CLD помага да се одржи конзистентноста на линијата низ кадрите, осигурувајќи дека ликовите и предметите ја задржуваат својата форма и јасност во текот на процесот на анимација</w:t>
      </w:r>
      <w:r w:rsidR="00A838E9">
        <w:t>.</w:t>
      </w:r>
    </w:p>
    <w:p w14:paraId="78873431" w14:textId="77777777" w:rsidR="0015513A" w:rsidRDefault="0015513A" w:rsidP="0015513A">
      <w:pPr>
        <w:pStyle w:val="NormalWeb"/>
        <w:ind w:left="720"/>
      </w:pPr>
      <w:r>
        <w:rPr>
          <w:noProof/>
        </w:rPr>
        <w:drawing>
          <wp:inline distT="0" distB="0" distL="0" distR="0" wp14:anchorId="220F5C99" wp14:editId="426025C9">
            <wp:extent cx="5031922" cy="1638300"/>
            <wp:effectExtent l="0" t="0" r="0" b="0"/>
            <wp:docPr id="14" name="Picture 14" descr="https://ars.els-cdn.com/content/image/1-s2.0-S2590148619300032-f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2590148619300032-fx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9738" cy="1650612"/>
                    </a:xfrm>
                    <a:prstGeom prst="rect">
                      <a:avLst/>
                    </a:prstGeom>
                    <a:noFill/>
                    <a:ln>
                      <a:noFill/>
                    </a:ln>
                  </pic:spPr>
                </pic:pic>
              </a:graphicData>
            </a:graphic>
          </wp:inline>
        </w:drawing>
      </w:r>
    </w:p>
    <w:p w14:paraId="44CAE34B" w14:textId="77777777" w:rsidR="000740A9" w:rsidRDefault="000740A9" w:rsidP="00ED5B72">
      <w:pPr>
        <w:pStyle w:val="NormalWeb"/>
        <w:keepNext/>
        <w:ind w:left="720"/>
      </w:pPr>
    </w:p>
    <w:p w14:paraId="1E203529" w14:textId="78A3F3BF" w:rsidR="00ED5B72" w:rsidRDefault="0015513A" w:rsidP="000740A9">
      <w:pPr>
        <w:pStyle w:val="NormalWeb"/>
        <w:keepNext/>
        <w:ind w:left="720"/>
        <w:jc w:val="center"/>
      </w:pPr>
      <w:r>
        <w:rPr>
          <w:noProof/>
        </w:rPr>
        <w:drawing>
          <wp:inline distT="0" distB="0" distL="0" distR="0" wp14:anchorId="7D965F71" wp14:editId="49E75C42">
            <wp:extent cx="2466975" cy="1361310"/>
            <wp:effectExtent l="0" t="0" r="0" b="0"/>
            <wp:docPr id="15" name="Picture 15" descr="https://ars.els-cdn.com/content/image/1-s2.0-S2590148619300032-g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rs.els-cdn.com/content/image/1-s2.0-S2590148619300032-gr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1893" cy="1369542"/>
                    </a:xfrm>
                    <a:prstGeom prst="rect">
                      <a:avLst/>
                    </a:prstGeom>
                    <a:noFill/>
                    <a:ln>
                      <a:noFill/>
                    </a:ln>
                  </pic:spPr>
                </pic:pic>
              </a:graphicData>
            </a:graphic>
          </wp:inline>
        </w:drawing>
      </w:r>
    </w:p>
    <w:p w14:paraId="34CAD298" w14:textId="1A45E00E" w:rsidR="0015513A" w:rsidRPr="00620B31" w:rsidRDefault="0015513A" w:rsidP="000740A9">
      <w:pPr>
        <w:pStyle w:val="Caption"/>
        <w:jc w:val="center"/>
        <w:rPr>
          <w:rFonts w:ascii="Times New Roman" w:hAnsi="Times New Roman" w:cs="Times New Roman"/>
        </w:rPr>
      </w:pPr>
      <w:r w:rsidRPr="00620B31">
        <w:rPr>
          <w:rFonts w:ascii="Times New Roman" w:hAnsi="Times New Roman" w:cs="Times New Roman"/>
        </w:rPr>
        <w:t>Мерење на слични сенки создадени од различни почетни локаци</w:t>
      </w:r>
      <w:r w:rsidR="00ED5B72" w:rsidRPr="00620B31">
        <w:rPr>
          <w:rFonts w:ascii="Times New Roman" w:hAnsi="Times New Roman" w:cs="Times New Roman"/>
        </w:rPr>
        <w:t>и</w:t>
      </w:r>
    </w:p>
    <w:p w14:paraId="7AE48C83" w14:textId="77777777" w:rsidR="00ED5B72" w:rsidRDefault="00ED5B72" w:rsidP="00ED5B72"/>
    <w:p w14:paraId="7B9F9C25" w14:textId="16D2E729" w:rsidR="00ED5B72" w:rsidRPr="00ED5B72" w:rsidRDefault="000740A9" w:rsidP="000740A9">
      <w:pPr>
        <w:jc w:val="center"/>
      </w:pPr>
      <w:r>
        <w:rPr>
          <w:noProof/>
        </w:rPr>
        <w:drawing>
          <wp:inline distT="0" distB="0" distL="0" distR="0" wp14:anchorId="33FAD02F" wp14:editId="3B0EFD53">
            <wp:extent cx="4910668" cy="2762250"/>
            <wp:effectExtent l="0" t="0" r="4445" b="0"/>
            <wp:docPr id="21" name="Picture 21" descr="Let's talk about non-photorealistic rendering (NPR) in games | Res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t's talk about non-photorealistic rendering (NPR) in games | ResetE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2100" cy="2796805"/>
                    </a:xfrm>
                    <a:prstGeom prst="rect">
                      <a:avLst/>
                    </a:prstGeom>
                    <a:noFill/>
                    <a:ln>
                      <a:noFill/>
                    </a:ln>
                  </pic:spPr>
                </pic:pic>
              </a:graphicData>
            </a:graphic>
          </wp:inline>
        </w:drawing>
      </w:r>
    </w:p>
    <w:p w14:paraId="6F9755EC" w14:textId="71FBD720" w:rsidR="002B2B30" w:rsidRPr="00620B31" w:rsidRDefault="002B2B30" w:rsidP="000740A9">
      <w:pPr>
        <w:pStyle w:val="Caption"/>
        <w:jc w:val="center"/>
        <w:rPr>
          <w:rFonts w:ascii="Times New Roman" w:hAnsi="Times New Roman" w:cs="Times New Roman"/>
        </w:rPr>
      </w:pPr>
      <w:r w:rsidRPr="00620B31">
        <w:rPr>
          <w:rFonts w:ascii="Times New Roman" w:hAnsi="Times New Roman" w:cs="Times New Roman"/>
        </w:rPr>
        <w:t xml:space="preserve">Слика од игра која користи техники </w:t>
      </w:r>
      <w:r w:rsidRPr="00620B31">
        <w:rPr>
          <w:rFonts w:ascii="Times New Roman" w:hAnsi="Times New Roman" w:cs="Times New Roman"/>
          <w:lang w:val="en-US"/>
        </w:rPr>
        <w:t>CLD</w:t>
      </w:r>
      <w:r w:rsidRPr="00620B31">
        <w:rPr>
          <w:rFonts w:ascii="Times New Roman" w:hAnsi="Times New Roman" w:cs="Times New Roman"/>
        </w:rPr>
        <w:t xml:space="preserve"> за да постигне </w:t>
      </w:r>
      <w:r w:rsidRPr="00620B31">
        <w:rPr>
          <w:rFonts w:ascii="Times New Roman" w:hAnsi="Times New Roman" w:cs="Times New Roman"/>
          <w:lang w:val="en-US"/>
        </w:rPr>
        <w:t>cel</w:t>
      </w:r>
      <w:r w:rsidRPr="00620B31">
        <w:rPr>
          <w:rFonts w:ascii="Times New Roman" w:hAnsi="Times New Roman" w:cs="Times New Roman"/>
          <w:lang w:val="ru-RU"/>
        </w:rPr>
        <w:t xml:space="preserve"> </w:t>
      </w:r>
      <w:r w:rsidRPr="00620B31">
        <w:rPr>
          <w:rFonts w:ascii="Times New Roman" w:hAnsi="Times New Roman" w:cs="Times New Roman"/>
          <w:lang w:val="en-US"/>
        </w:rPr>
        <w:t>shaded</w:t>
      </w:r>
      <w:r w:rsidRPr="00620B31">
        <w:rPr>
          <w:rFonts w:ascii="Times New Roman" w:hAnsi="Times New Roman" w:cs="Times New Roman"/>
        </w:rPr>
        <w:t xml:space="preserve"> ефект врз 3Д моделите</w:t>
      </w:r>
    </w:p>
    <w:p w14:paraId="1BC83C04" w14:textId="71FBD720" w:rsidR="003435E3" w:rsidRPr="00A838E9" w:rsidRDefault="00A838E9" w:rsidP="00A838E9">
      <w:pPr>
        <w:pStyle w:val="Heading1"/>
        <w:rPr>
          <w:rFonts w:ascii="Times New Roman" w:hAnsi="Times New Roman" w:cs="Times New Roman"/>
          <w:b/>
          <w:color w:val="000000" w:themeColor="text1"/>
        </w:rPr>
      </w:pPr>
      <w:bookmarkStart w:id="6" w:name="_Toc177257748"/>
      <w:r>
        <w:rPr>
          <w:rFonts w:ascii="Times New Roman" w:hAnsi="Times New Roman" w:cs="Times New Roman"/>
          <w:b/>
          <w:color w:val="000000" w:themeColor="text1"/>
        </w:rPr>
        <w:lastRenderedPageBreak/>
        <w:t>Имплементација</w:t>
      </w:r>
      <w:bookmarkEnd w:id="6"/>
    </w:p>
    <w:p w14:paraId="6BB333E7" w14:textId="77777777" w:rsidR="009F547B" w:rsidRPr="005916EF" w:rsidRDefault="00A838E9" w:rsidP="009F547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Во следниот дел ќе се разгледува конкретната имплементација од проектот. Кодот со кој е изграден алгоритмот е базиран на</w:t>
      </w:r>
      <w:r w:rsidR="005916EF">
        <w:rPr>
          <w:rFonts w:ascii="Times New Roman" w:hAnsi="Times New Roman" w:cs="Times New Roman"/>
          <w:sz w:val="24"/>
          <w:szCs w:val="24"/>
        </w:rPr>
        <w:t xml:space="preserve"> поденоставна верзија од </w:t>
      </w:r>
      <w:r w:rsidR="005916EF" w:rsidRPr="003721EB">
        <w:rPr>
          <w:rFonts w:ascii="Times New Roman" w:eastAsia="Times New Roman" w:hAnsi="Times New Roman" w:cs="Times New Roman"/>
          <w:bCs/>
          <w:sz w:val="24"/>
          <w:szCs w:val="24"/>
        </w:rPr>
        <w:t>SBR</w:t>
      </w:r>
      <w:r w:rsidR="005916EF">
        <w:rPr>
          <w:rFonts w:ascii="Times New Roman" w:eastAsia="Times New Roman" w:hAnsi="Times New Roman" w:cs="Times New Roman"/>
          <w:bCs/>
          <w:sz w:val="24"/>
          <w:szCs w:val="24"/>
        </w:rPr>
        <w:t xml:space="preserve"> како што беше предходно нагласено. За ефикасно имплементирање на кодот користени се библиотеките </w:t>
      </w:r>
      <w:r w:rsidR="005916EF" w:rsidRPr="005916EF">
        <w:rPr>
          <w:rFonts w:ascii="Times New Roman" w:eastAsia="Times New Roman" w:hAnsi="Times New Roman" w:cs="Times New Roman"/>
          <w:bCs/>
          <w:sz w:val="24"/>
          <w:szCs w:val="24"/>
        </w:rPr>
        <w:t>cv2, numpy</w:t>
      </w:r>
      <w:r w:rsidR="005916EF" w:rsidRPr="005916EF">
        <w:rPr>
          <w:rFonts w:ascii="Times New Roman" w:eastAsia="Times New Roman" w:hAnsi="Times New Roman" w:cs="Times New Roman"/>
          <w:bCs/>
          <w:sz w:val="24"/>
          <w:szCs w:val="24"/>
          <w:lang w:val="ru-RU"/>
        </w:rPr>
        <w:t xml:space="preserve">, </w:t>
      </w:r>
      <w:proofErr w:type="spellStart"/>
      <w:r w:rsidR="005916EF">
        <w:rPr>
          <w:rFonts w:ascii="Times New Roman" w:eastAsia="Times New Roman" w:hAnsi="Times New Roman" w:cs="Times New Roman"/>
          <w:bCs/>
          <w:sz w:val="24"/>
          <w:szCs w:val="24"/>
          <w:lang w:val="en-US"/>
        </w:rPr>
        <w:t>mathplotlub</w:t>
      </w:r>
      <w:proofErr w:type="spellEnd"/>
      <w:r w:rsidR="005916EF" w:rsidRPr="005916EF">
        <w:rPr>
          <w:rFonts w:ascii="Times New Roman" w:eastAsia="Times New Roman" w:hAnsi="Times New Roman" w:cs="Times New Roman"/>
          <w:bCs/>
          <w:sz w:val="24"/>
          <w:szCs w:val="24"/>
          <w:lang w:val="ru-RU"/>
        </w:rPr>
        <w:t xml:space="preserve">, </w:t>
      </w:r>
      <w:r w:rsidR="005916EF">
        <w:rPr>
          <w:rFonts w:ascii="Times New Roman" w:hAnsi="Times New Roman" w:cs="Times New Roman"/>
          <w:bCs/>
          <w:sz w:val="24"/>
          <w:szCs w:val="24"/>
        </w:rPr>
        <w:t>како и пакетите</w:t>
      </w:r>
      <w:r w:rsidR="005916EF" w:rsidRPr="005916EF">
        <w:rPr>
          <w:rFonts w:ascii="Times New Roman" w:hAnsi="Times New Roman" w:cs="Times New Roman"/>
          <w:bCs/>
          <w:sz w:val="24"/>
          <w:szCs w:val="24"/>
          <w:lang w:val="ru-RU"/>
        </w:rPr>
        <w:t xml:space="preserve"> </w:t>
      </w:r>
      <w:proofErr w:type="spellStart"/>
      <w:r w:rsidR="005916EF">
        <w:rPr>
          <w:rFonts w:ascii="Times New Roman" w:hAnsi="Times New Roman" w:cs="Times New Roman"/>
          <w:bCs/>
          <w:sz w:val="24"/>
          <w:szCs w:val="24"/>
          <w:lang w:val="en-US"/>
        </w:rPr>
        <w:t>skimage</w:t>
      </w:r>
      <w:proofErr w:type="spellEnd"/>
      <w:r w:rsidR="005916EF" w:rsidRPr="005916EF">
        <w:rPr>
          <w:rFonts w:ascii="Times New Roman" w:hAnsi="Times New Roman" w:cs="Times New Roman"/>
          <w:bCs/>
          <w:sz w:val="24"/>
          <w:szCs w:val="24"/>
          <w:lang w:val="ru-RU"/>
        </w:rPr>
        <w:t xml:space="preserve"> </w:t>
      </w:r>
      <w:r w:rsidR="005916EF">
        <w:rPr>
          <w:rFonts w:ascii="Times New Roman" w:hAnsi="Times New Roman" w:cs="Times New Roman"/>
          <w:bCs/>
          <w:sz w:val="24"/>
          <w:szCs w:val="24"/>
          <w:lang w:val="ru-RU"/>
        </w:rPr>
        <w:t xml:space="preserve">и </w:t>
      </w:r>
      <w:proofErr w:type="spellStart"/>
      <w:r w:rsidR="005916EF">
        <w:rPr>
          <w:rFonts w:ascii="Times New Roman" w:hAnsi="Times New Roman" w:cs="Times New Roman"/>
          <w:bCs/>
          <w:sz w:val="24"/>
          <w:szCs w:val="24"/>
          <w:lang w:val="en-US"/>
        </w:rPr>
        <w:t>scipy</w:t>
      </w:r>
      <w:proofErr w:type="spellEnd"/>
      <w:r w:rsidR="005916EF">
        <w:rPr>
          <w:rFonts w:ascii="Times New Roman" w:hAnsi="Times New Roman" w:cs="Times New Roman"/>
          <w:bCs/>
          <w:sz w:val="24"/>
          <w:szCs w:val="24"/>
        </w:rPr>
        <w:t xml:space="preserve">. </w:t>
      </w:r>
    </w:p>
    <w:p w14:paraId="54DB0593" w14:textId="77777777" w:rsidR="0032295C" w:rsidRPr="0032295C" w:rsidRDefault="003A0161" w:rsidP="0032295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Детален преглед на кодот</w:t>
      </w:r>
      <w:r w:rsidR="0032295C" w:rsidRPr="0032295C">
        <w:rPr>
          <w:rFonts w:ascii="Times New Roman" w:eastAsia="Times New Roman" w:hAnsi="Times New Roman" w:cs="Times New Roman"/>
          <w:sz w:val="24"/>
          <w:szCs w:val="24"/>
        </w:rPr>
        <w:t>:</w:t>
      </w:r>
    </w:p>
    <w:p w14:paraId="1882129B" w14:textId="77777777" w:rsidR="000740A9" w:rsidRPr="000740A9" w:rsidRDefault="005916EF" w:rsidP="00FA5DDE">
      <w:pPr>
        <w:numPr>
          <w:ilvl w:val="0"/>
          <w:numId w:val="12"/>
        </w:numPr>
        <w:spacing w:after="0" w:line="240" w:lineRule="auto"/>
        <w:rPr>
          <w:rFonts w:ascii="Times New Roman" w:eastAsia="Times New Roman" w:hAnsi="Times New Roman" w:cs="Times New Roman"/>
          <w:sz w:val="24"/>
          <w:szCs w:val="24"/>
        </w:rPr>
      </w:pPr>
      <w:r>
        <w:rPr>
          <w:rFonts w:ascii="Times New Roman" w:hAnsi="Times New Roman" w:cs="Times New Roman"/>
          <w:b/>
          <w:bCs/>
          <w:sz w:val="24"/>
          <w:szCs w:val="24"/>
        </w:rPr>
        <w:t>Вчитување на слика</w:t>
      </w:r>
    </w:p>
    <w:p w14:paraId="7171BE87" w14:textId="7318C673" w:rsidR="0032295C" w:rsidRPr="0032295C" w:rsidRDefault="0032295C" w:rsidP="00FA5DDE">
      <w:pPr>
        <w:spacing w:after="100" w:afterAutospacing="1" w:line="240" w:lineRule="auto"/>
        <w:ind w:left="720"/>
        <w:rPr>
          <w:rFonts w:ascii="Times New Roman" w:eastAsia="Times New Roman" w:hAnsi="Times New Roman" w:cs="Times New Roman"/>
          <w:sz w:val="24"/>
          <w:szCs w:val="24"/>
        </w:rPr>
      </w:pPr>
      <w:r w:rsidRPr="0032295C">
        <w:rPr>
          <w:rFonts w:ascii="Times New Roman" w:eastAsia="Times New Roman" w:hAnsi="Times New Roman" w:cs="Times New Roman"/>
          <w:sz w:val="24"/>
          <w:szCs w:val="24"/>
        </w:rPr>
        <w:br/>
      </w:r>
      <w:r w:rsidR="005916EF">
        <w:rPr>
          <w:rFonts w:ascii="Times New Roman" w:eastAsia="Times New Roman" w:hAnsi="Times New Roman" w:cs="Times New Roman"/>
          <w:sz w:val="24"/>
          <w:szCs w:val="24"/>
        </w:rPr>
        <w:t>Најпрво сл</w:t>
      </w:r>
      <w:r w:rsidR="00DC3C15">
        <w:rPr>
          <w:rFonts w:ascii="Times New Roman" w:eastAsia="Times New Roman" w:hAnsi="Times New Roman" w:cs="Times New Roman"/>
          <w:sz w:val="24"/>
          <w:szCs w:val="24"/>
        </w:rPr>
        <w:t xml:space="preserve">иката се вчитува. Потоа за да се осигура дека сликата правилно ќе се </w:t>
      </w:r>
      <w:r w:rsidR="00DC3C15">
        <w:rPr>
          <w:rFonts w:ascii="Times New Roman" w:hAnsi="Times New Roman" w:cs="Times New Roman"/>
          <w:sz w:val="24"/>
          <w:szCs w:val="24"/>
        </w:rPr>
        <w:t>к</w:t>
      </w:r>
      <w:r w:rsidR="00DC3C15">
        <w:rPr>
          <w:rFonts w:ascii="Times New Roman" w:eastAsia="Times New Roman" w:hAnsi="Times New Roman" w:cs="Times New Roman"/>
          <w:sz w:val="24"/>
          <w:szCs w:val="24"/>
        </w:rPr>
        <w:t xml:space="preserve">онвертира се претвара од </w:t>
      </w:r>
      <w:proofErr w:type="spellStart"/>
      <w:r w:rsidR="00DC3C15">
        <w:rPr>
          <w:rFonts w:ascii="Times New Roman" w:hAnsi="Times New Roman" w:cs="Times New Roman"/>
          <w:sz w:val="24"/>
          <w:szCs w:val="24"/>
          <w:lang w:val="en-US"/>
        </w:rPr>
        <w:t>rgb</w:t>
      </w:r>
      <w:proofErr w:type="spellEnd"/>
      <w:r w:rsidR="00DC3C15" w:rsidRPr="00DC3C15">
        <w:rPr>
          <w:rFonts w:ascii="Times New Roman" w:hAnsi="Times New Roman" w:cs="Times New Roman"/>
          <w:sz w:val="24"/>
          <w:szCs w:val="24"/>
          <w:lang w:val="ru-RU"/>
        </w:rPr>
        <w:t xml:space="preserve"> </w:t>
      </w:r>
      <w:r w:rsidR="00DC3C15">
        <w:rPr>
          <w:rFonts w:ascii="Times New Roman" w:hAnsi="Times New Roman" w:cs="Times New Roman"/>
          <w:sz w:val="24"/>
          <w:szCs w:val="24"/>
          <w:lang w:val="en-US"/>
        </w:rPr>
        <w:t>alpha</w:t>
      </w:r>
      <w:r w:rsidR="00DC3C15" w:rsidRPr="00DC3C15">
        <w:rPr>
          <w:rFonts w:ascii="Times New Roman" w:hAnsi="Times New Roman" w:cs="Times New Roman"/>
          <w:sz w:val="24"/>
          <w:szCs w:val="24"/>
          <w:lang w:val="ru-RU"/>
        </w:rPr>
        <w:t xml:space="preserve"> </w:t>
      </w:r>
      <w:r w:rsidR="00DC3C15">
        <w:rPr>
          <w:rFonts w:ascii="Times New Roman" w:hAnsi="Times New Roman" w:cs="Times New Roman"/>
          <w:sz w:val="24"/>
          <w:szCs w:val="24"/>
          <w:lang w:val="ru-RU"/>
        </w:rPr>
        <w:t xml:space="preserve">во </w:t>
      </w:r>
      <w:proofErr w:type="spellStart"/>
      <w:r w:rsidR="00DC3C15">
        <w:rPr>
          <w:rFonts w:ascii="Times New Roman" w:hAnsi="Times New Roman" w:cs="Times New Roman"/>
          <w:sz w:val="24"/>
          <w:szCs w:val="24"/>
          <w:lang w:val="en-US"/>
        </w:rPr>
        <w:t>rgb</w:t>
      </w:r>
      <w:proofErr w:type="spellEnd"/>
      <w:r w:rsidR="00DC3C15">
        <w:rPr>
          <w:rFonts w:ascii="Times New Roman" w:hAnsi="Times New Roman" w:cs="Times New Roman"/>
          <w:sz w:val="24"/>
          <w:szCs w:val="24"/>
        </w:rPr>
        <w:t>..</w:t>
      </w:r>
    </w:p>
    <w:p w14:paraId="33A730FD"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img = io.imread('flower.png')</w:t>
      </w:r>
    </w:p>
    <w:p w14:paraId="300F1BC6"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if img.shape[2] == 4:</w:t>
      </w:r>
    </w:p>
    <w:p w14:paraId="4EA947CE"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img = color.rgba2rgb(img)</w:t>
      </w:r>
    </w:p>
    <w:p w14:paraId="4F34919C"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im = color.rgb2gray(img)</w:t>
      </w:r>
    </w:p>
    <w:p w14:paraId="2EC2FD77" w14:textId="77777777" w:rsidR="0032295C" w:rsidRPr="00DC3C15" w:rsidRDefault="00DC3C15" w:rsidP="0032295C">
      <w:pPr>
        <w:spacing w:before="100" w:beforeAutospacing="1" w:after="100" w:afterAutospacing="1" w:line="240" w:lineRule="auto"/>
        <w:ind w:left="720"/>
        <w:rPr>
          <w:rFonts w:ascii="Times New Roman" w:eastAsia="Times New Roman" w:hAnsi="Times New Roman" w:cs="Times New Roman"/>
          <w:b/>
          <w:sz w:val="24"/>
          <w:szCs w:val="24"/>
        </w:rPr>
      </w:pPr>
      <w:r w:rsidRPr="00DC3C15">
        <w:rPr>
          <w:rFonts w:ascii="Times New Roman" w:eastAsia="Times New Roman" w:hAnsi="Times New Roman" w:cs="Times New Roman"/>
          <w:sz w:val="24"/>
          <w:szCs w:val="24"/>
        </w:rPr>
        <w:t xml:space="preserve">Конверзијата на </w:t>
      </w:r>
      <w:r>
        <w:rPr>
          <w:rFonts w:ascii="Times New Roman" w:eastAsia="Times New Roman" w:hAnsi="Times New Roman" w:cs="Times New Roman"/>
          <w:sz w:val="24"/>
          <w:szCs w:val="24"/>
        </w:rPr>
        <w:t xml:space="preserve">сликата во </w:t>
      </w:r>
      <w:r w:rsidRPr="00DC3C15">
        <w:rPr>
          <w:rFonts w:ascii="Times New Roman" w:eastAsia="Times New Roman" w:hAnsi="Times New Roman" w:cs="Times New Roman"/>
          <w:sz w:val="24"/>
          <w:szCs w:val="24"/>
        </w:rPr>
        <w:t>сиви тонови му помага на алгоритмот да се фокусира исклучиво на разликите во интензитетот,</w:t>
      </w:r>
      <w:r>
        <w:rPr>
          <w:rFonts w:ascii="Times New Roman" w:eastAsia="Times New Roman" w:hAnsi="Times New Roman" w:cs="Times New Roman"/>
          <w:sz w:val="24"/>
          <w:szCs w:val="24"/>
        </w:rPr>
        <w:t xml:space="preserve"> </w:t>
      </w:r>
      <w:r>
        <w:rPr>
          <w:rFonts w:ascii="Times New Roman" w:hAnsi="Times New Roman" w:cs="Times New Roman"/>
          <w:sz w:val="24"/>
          <w:szCs w:val="24"/>
        </w:rPr>
        <w:t>Сепак тоа може да се прескокне ако крајниот резултат треба да биде во боја</w:t>
      </w:r>
      <w:r w:rsidRPr="00DC3C15">
        <w:rPr>
          <w:rFonts w:ascii="Times New Roman" w:eastAsia="Times New Roman" w:hAnsi="Times New Roman" w:cs="Times New Roman"/>
          <w:sz w:val="24"/>
          <w:szCs w:val="24"/>
        </w:rPr>
        <w:t>.</w:t>
      </w:r>
    </w:p>
    <w:p w14:paraId="54A82933" w14:textId="77777777" w:rsidR="000740A9" w:rsidRPr="000740A9" w:rsidRDefault="00363D80" w:rsidP="000740A9">
      <w:pPr>
        <w:numPr>
          <w:ilvl w:val="0"/>
          <w:numId w:val="12"/>
        </w:numPr>
        <w:spacing w:before="100" w:beforeAutospacing="1" w:after="0" w:line="240" w:lineRule="auto"/>
        <w:rPr>
          <w:rFonts w:ascii="Times New Roman" w:eastAsia="Times New Roman" w:hAnsi="Times New Roman" w:cs="Times New Roman"/>
          <w:sz w:val="24"/>
          <w:szCs w:val="24"/>
        </w:rPr>
      </w:pPr>
      <w:r>
        <w:rPr>
          <w:rFonts w:ascii="Times New Roman" w:hAnsi="Times New Roman" w:cs="Times New Roman"/>
          <w:b/>
          <w:bCs/>
          <w:sz w:val="24"/>
          <w:szCs w:val="24"/>
        </w:rPr>
        <w:t>Измазнување на сликата</w:t>
      </w:r>
      <w:r w:rsidR="00ED5B72">
        <w:rPr>
          <w:rFonts w:ascii="Times New Roman" w:hAnsi="Times New Roman" w:cs="Times New Roman"/>
          <w:b/>
          <w:bCs/>
          <w:sz w:val="24"/>
          <w:szCs w:val="24"/>
        </w:rPr>
        <w:t xml:space="preserve"> </w:t>
      </w:r>
    </w:p>
    <w:p w14:paraId="0982985F" w14:textId="71689850" w:rsidR="0032295C" w:rsidRPr="0032295C" w:rsidRDefault="0032295C" w:rsidP="00FA5DDE">
      <w:pPr>
        <w:spacing w:after="100" w:afterAutospacing="1" w:line="240" w:lineRule="auto"/>
        <w:ind w:left="720"/>
        <w:rPr>
          <w:rFonts w:ascii="Times New Roman" w:eastAsia="Times New Roman" w:hAnsi="Times New Roman" w:cs="Times New Roman"/>
          <w:sz w:val="24"/>
          <w:szCs w:val="24"/>
        </w:rPr>
      </w:pPr>
      <w:r w:rsidRPr="0032295C">
        <w:rPr>
          <w:rFonts w:ascii="Times New Roman" w:eastAsia="Times New Roman" w:hAnsi="Times New Roman" w:cs="Times New Roman"/>
          <w:sz w:val="24"/>
          <w:szCs w:val="24"/>
        </w:rPr>
        <w:br/>
      </w:r>
      <w:r w:rsidR="00363D80">
        <w:rPr>
          <w:rFonts w:ascii="Times New Roman" w:eastAsia="Times New Roman" w:hAnsi="Times New Roman" w:cs="Times New Roman"/>
          <w:sz w:val="24"/>
          <w:szCs w:val="24"/>
        </w:rPr>
        <w:t xml:space="preserve">Измазнување на сликата е </w:t>
      </w:r>
      <w:r w:rsidR="00F42470">
        <w:rPr>
          <w:rFonts w:ascii="Times New Roman" w:eastAsia="Times New Roman" w:hAnsi="Times New Roman" w:cs="Times New Roman"/>
          <w:sz w:val="24"/>
          <w:szCs w:val="24"/>
        </w:rPr>
        <w:t>суштински значајно при припрема на сликата за процесирање. Овај чекор го намалува шумот во сликата за да се олесни издвојување на рабовите во истата. Се користат два методи за измазнување:</w:t>
      </w:r>
    </w:p>
    <w:p w14:paraId="721C3BB1" w14:textId="77777777" w:rsidR="0032295C" w:rsidRPr="00363D80" w:rsidRDefault="00F42470" w:rsidP="0032295C">
      <w:pPr>
        <w:numPr>
          <w:ilvl w:val="1"/>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Гаусонов метод</w:t>
      </w:r>
      <w:r w:rsidR="0032295C" w:rsidRPr="00322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Применува Гаусоново заматување на сликата, со што се намалува високо фреквенцискиот шум и овозможува креирање на помазни рабови.</w:t>
      </w:r>
      <w:r w:rsidR="00DC3C15">
        <w:rPr>
          <w:rFonts w:ascii="Times New Roman" w:eastAsia="Times New Roman" w:hAnsi="Times New Roman" w:cs="Times New Roman"/>
          <w:sz w:val="24"/>
          <w:szCs w:val="24"/>
        </w:rPr>
        <w:t xml:space="preserve"> </w:t>
      </w:r>
      <w:r w:rsidR="002D2EFB">
        <w:rPr>
          <w:rFonts w:ascii="Times New Roman" w:eastAsia="Times New Roman" w:hAnsi="Times New Roman" w:cs="Times New Roman"/>
          <w:sz w:val="24"/>
          <w:szCs w:val="24"/>
        </w:rPr>
        <w:t>Математички приказ:</w:t>
      </w:r>
      <w:r w:rsidR="00DC3C15">
        <w:t xml:space="preserve"> </w:t>
      </w:r>
    </w:p>
    <w:p w14:paraId="402AE492" w14:textId="77777777" w:rsidR="00363D80" w:rsidRDefault="00363D80" w:rsidP="00363D80">
      <w:pPr>
        <w:spacing w:before="100" w:beforeAutospacing="1" w:after="100" w:afterAutospacing="1" w:line="240" w:lineRule="auto"/>
        <w:ind w:left="1440"/>
        <w:jc w:val="center"/>
        <w:rPr>
          <w:rFonts w:ascii="Times New Roman" w:eastAsia="Times New Roman" w:hAnsi="Times New Roman" w:cs="Times New Roman"/>
          <w:sz w:val="24"/>
          <w:szCs w:val="24"/>
        </w:rPr>
      </w:pPr>
      <w:r w:rsidRPr="00363D80">
        <w:rPr>
          <w:rFonts w:ascii="Times New Roman" w:eastAsia="Times New Roman" w:hAnsi="Times New Roman" w:cs="Times New Roman"/>
          <w:noProof/>
          <w:sz w:val="24"/>
          <w:szCs w:val="24"/>
        </w:rPr>
        <w:drawing>
          <wp:inline distT="0" distB="0" distL="0" distR="0" wp14:anchorId="4B29B8E8" wp14:editId="1AA781E3">
            <wp:extent cx="2708986" cy="4046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5767" cy="447469"/>
                    </a:xfrm>
                    <a:prstGeom prst="rect">
                      <a:avLst/>
                    </a:prstGeom>
                  </pic:spPr>
                </pic:pic>
              </a:graphicData>
            </a:graphic>
          </wp:inline>
        </w:drawing>
      </w:r>
    </w:p>
    <w:p w14:paraId="2C7588C2" w14:textId="5595CD51" w:rsidR="003F5C99" w:rsidRPr="003F5C99" w:rsidRDefault="00363D80" w:rsidP="003F5C99">
      <w:pPr>
        <w:spacing w:before="100" w:beforeAutospacing="1" w:after="100" w:afterAutospacing="1" w:line="240" w:lineRule="auto"/>
        <w:ind w:left="1440"/>
      </w:pPr>
      <w:r>
        <w:rPr>
          <w:rFonts w:ascii="Times New Roman" w:eastAsia="Times New Roman" w:hAnsi="Times New Roman" w:cs="Times New Roman"/>
          <w:sz w:val="24"/>
          <w:szCs w:val="24"/>
        </w:rPr>
        <w:t xml:space="preserve">Каде </w:t>
      </w:r>
      <w:r w:rsidRPr="00363D80">
        <w:rPr>
          <w:rFonts w:ascii="Times New Roman" w:eastAsia="Times New Roman" w:hAnsi="Times New Roman" w:cs="Times New Roman"/>
          <w:sz w:val="24"/>
          <w:szCs w:val="24"/>
        </w:rPr>
        <w:t>G(x,y;σ)</w:t>
      </w:r>
      <w:r>
        <w:rPr>
          <w:rFonts w:ascii="Times New Roman" w:eastAsia="Times New Roman" w:hAnsi="Times New Roman" w:cs="Times New Roman"/>
          <w:sz w:val="24"/>
          <w:szCs w:val="24"/>
        </w:rPr>
        <w:t xml:space="preserve"> </w:t>
      </w:r>
      <w:r w:rsidR="002D2EFB">
        <w:t>е Гаусонова функција со стандардна девијација</w:t>
      </w:r>
      <w:r>
        <w:t xml:space="preserve"> </w:t>
      </w:r>
      <w:r>
        <w:rPr>
          <w:rStyle w:val="mord"/>
        </w:rPr>
        <w:t>σ</w:t>
      </w:r>
      <w:r>
        <w:t>.</w:t>
      </w:r>
    </w:p>
    <w:p w14:paraId="44E7F0BD" w14:textId="77777777" w:rsidR="00DC3C15" w:rsidRPr="00363D80" w:rsidRDefault="002D2EFB" w:rsidP="00742B34">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2D2EFB">
        <w:rPr>
          <w:rFonts w:ascii="Times New Roman" w:eastAsia="Times New Roman" w:hAnsi="Times New Roman" w:cs="Times New Roman"/>
          <w:b/>
          <w:bCs/>
          <w:sz w:val="24"/>
          <w:szCs w:val="24"/>
        </w:rPr>
        <w:t>Филтрирање на медиана</w:t>
      </w:r>
      <w:r w:rsidR="0032295C" w:rsidRPr="00322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Овој филтер ги зачувува рабовите на сликата преку замена на секој пиксел со медианата од соседните два пиксели.</w:t>
      </w:r>
    </w:p>
    <w:p w14:paraId="110B6B30" w14:textId="77777777" w:rsidR="0032295C" w:rsidRPr="00F27AE7" w:rsidRDefault="0032295C" w:rsidP="002D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if smooth_kernel == "gauss":</w:t>
      </w:r>
    </w:p>
    <w:p w14:paraId="7E1BD2D2" w14:textId="77777777" w:rsidR="0032295C" w:rsidRPr="00F27AE7" w:rsidRDefault="0032295C" w:rsidP="002D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smooth_im = filters.gaussian(img, sigma=np.sqrt(2))</w:t>
      </w:r>
    </w:p>
    <w:p w14:paraId="0C73BFF3" w14:textId="77777777" w:rsidR="0032295C" w:rsidRPr="00F27AE7" w:rsidRDefault="0032295C" w:rsidP="002D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else:</w:t>
      </w:r>
    </w:p>
    <w:p w14:paraId="4F9771EB" w14:textId="77777777" w:rsidR="0032295C" w:rsidRPr="00F27AE7" w:rsidRDefault="0032295C" w:rsidP="002D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smooth_im = filters.median(img)</w:t>
      </w:r>
    </w:p>
    <w:p w14:paraId="7FFA1763" w14:textId="5AB76595" w:rsidR="0032295C" w:rsidRPr="00FA5DDE" w:rsidRDefault="002D2EFB" w:rsidP="00FA5DDE">
      <w:pPr>
        <w:numPr>
          <w:ilvl w:val="0"/>
          <w:numId w:val="12"/>
        </w:numPr>
        <w:spacing w:before="100" w:beforeAutospacing="1"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Пресметка на градиентот</w:t>
      </w:r>
    </w:p>
    <w:p w14:paraId="2E6F7FF4" w14:textId="068C73DC" w:rsidR="00FA5DDE" w:rsidRPr="00FA5DDE" w:rsidRDefault="00FA5DDE" w:rsidP="00FA5DDE">
      <w:pPr>
        <w:spacing w:before="100" w:beforeAutospacing="1" w:after="0" w:line="240" w:lineRule="auto"/>
        <w:ind w:left="720"/>
        <w:rPr>
          <w:rFonts w:ascii="Times New Roman" w:eastAsia="Times New Roman" w:hAnsi="Times New Roman" w:cs="Times New Roman"/>
          <w:sz w:val="24"/>
          <w:szCs w:val="24"/>
        </w:rPr>
      </w:pPr>
      <w:r w:rsidRPr="002D2EFB">
        <w:rPr>
          <w:rFonts w:ascii="Times New Roman" w:eastAsia="Times New Roman" w:hAnsi="Times New Roman" w:cs="Times New Roman"/>
          <w:sz w:val="24"/>
          <w:szCs w:val="24"/>
        </w:rPr>
        <w:t xml:space="preserve">Откако сликата ќе се измазне, алгоритмот пресметува градиенти за да ги идентификува областите со </w:t>
      </w:r>
      <w:r>
        <w:rPr>
          <w:rFonts w:ascii="Times New Roman" w:eastAsia="Times New Roman" w:hAnsi="Times New Roman" w:cs="Times New Roman"/>
          <w:sz w:val="24"/>
          <w:szCs w:val="24"/>
        </w:rPr>
        <w:t>поинтенсивни</w:t>
      </w:r>
      <w:r w:rsidRPr="002D2EFB">
        <w:rPr>
          <w:rFonts w:ascii="Times New Roman" w:eastAsia="Times New Roman" w:hAnsi="Times New Roman" w:cs="Times New Roman"/>
          <w:sz w:val="24"/>
          <w:szCs w:val="24"/>
        </w:rPr>
        <w:t xml:space="preserve"> промени на интензитетот, </w:t>
      </w:r>
      <w:r>
        <w:rPr>
          <w:rFonts w:ascii="Times New Roman" w:eastAsia="Times New Roman" w:hAnsi="Times New Roman" w:cs="Times New Roman"/>
          <w:sz w:val="24"/>
          <w:szCs w:val="24"/>
        </w:rPr>
        <w:t>поточно рабовите</w:t>
      </w:r>
    </w:p>
    <w:p w14:paraId="38603B0F" w14:textId="77777777" w:rsidR="0032295C" w:rsidRPr="0032295C" w:rsidRDefault="002D2EFB" w:rsidP="002D2E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2D2EFB">
        <w:rPr>
          <w:rFonts w:ascii="Times New Roman" w:eastAsia="Times New Roman" w:hAnsi="Times New Roman" w:cs="Times New Roman"/>
          <w:noProof/>
          <w:sz w:val="24"/>
          <w:szCs w:val="24"/>
        </w:rPr>
        <w:lastRenderedPageBreak/>
        <w:drawing>
          <wp:anchor distT="0" distB="0" distL="114300" distR="114300" simplePos="0" relativeHeight="251658240" behindDoc="0" locked="0" layoutInCell="1" allowOverlap="1" wp14:anchorId="272EA0A2" wp14:editId="42D51F0C">
            <wp:simplePos x="0" y="0"/>
            <wp:positionH relativeFrom="margin">
              <wp:posOffset>680085</wp:posOffset>
            </wp:positionH>
            <wp:positionV relativeFrom="paragraph">
              <wp:posOffset>353060</wp:posOffset>
            </wp:positionV>
            <wp:extent cx="4893310" cy="525780"/>
            <wp:effectExtent l="0" t="0" r="254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93310" cy="525780"/>
                    </a:xfrm>
                    <a:prstGeom prst="rect">
                      <a:avLst/>
                    </a:prstGeom>
                  </pic:spPr>
                </pic:pic>
              </a:graphicData>
            </a:graphic>
            <wp14:sizeRelH relativeFrom="margin">
              <wp14:pctWidth>0</wp14:pctWidth>
            </wp14:sizeRelH>
          </wp:anchor>
        </w:drawing>
      </w:r>
      <w:r>
        <w:rPr>
          <w:rFonts w:ascii="Times New Roman" w:eastAsia="Times New Roman" w:hAnsi="Times New Roman" w:cs="Times New Roman"/>
          <w:b/>
          <w:bCs/>
          <w:sz w:val="24"/>
          <w:szCs w:val="24"/>
        </w:rPr>
        <w:t>Преден градиент</w:t>
      </w:r>
      <w:r w:rsidR="0032295C" w:rsidRPr="00322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Едноставен метод кој ја споредува разликата меѓу соседни пиксели</w:t>
      </w:r>
      <w:r w:rsidR="0032295C" w:rsidRPr="003229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EC67F4C" w14:textId="273F7293" w:rsidR="00C87E01" w:rsidRDefault="00C87E01" w:rsidP="00C87E01">
      <w:pPr>
        <w:numPr>
          <w:ilvl w:val="1"/>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Собел</w:t>
      </w:r>
      <w:r w:rsidR="0032295C" w:rsidRPr="0032295C">
        <w:rPr>
          <w:rFonts w:ascii="Times New Roman" w:eastAsia="Times New Roman" w:hAnsi="Times New Roman" w:cs="Times New Roman"/>
          <w:b/>
          <w:bCs/>
          <w:sz w:val="24"/>
          <w:szCs w:val="24"/>
        </w:rPr>
        <w:t xml:space="preserve"> </w:t>
      </w:r>
      <w:r w:rsidR="002D2EFB">
        <w:rPr>
          <w:rFonts w:ascii="Times New Roman" w:eastAsia="Times New Roman" w:hAnsi="Times New Roman" w:cs="Times New Roman"/>
          <w:b/>
          <w:bCs/>
          <w:sz w:val="24"/>
          <w:szCs w:val="24"/>
        </w:rPr>
        <w:t>метод</w:t>
      </w:r>
      <w:r w:rsidR="0032295C" w:rsidRPr="0032295C">
        <w:rPr>
          <w:rFonts w:ascii="Times New Roman" w:eastAsia="Times New Roman" w:hAnsi="Times New Roman" w:cs="Times New Roman"/>
          <w:sz w:val="24"/>
          <w:szCs w:val="24"/>
        </w:rPr>
        <w:t xml:space="preserve">: </w:t>
      </w:r>
      <w:r w:rsidR="002D2EFB" w:rsidRPr="002D2EFB">
        <w:rPr>
          <w:rFonts w:ascii="Times New Roman" w:eastAsia="Times New Roman" w:hAnsi="Times New Roman" w:cs="Times New Roman"/>
          <w:sz w:val="24"/>
          <w:szCs w:val="24"/>
        </w:rPr>
        <w:t xml:space="preserve">Понапреден </w:t>
      </w:r>
      <w:r>
        <w:rPr>
          <w:rFonts w:ascii="Times New Roman" w:eastAsia="Times New Roman" w:hAnsi="Times New Roman" w:cs="Times New Roman"/>
          <w:sz w:val="24"/>
          <w:szCs w:val="24"/>
        </w:rPr>
        <w:t>метод</w:t>
      </w:r>
      <w:r w:rsidR="002D2EFB" w:rsidRPr="002D2EFB">
        <w:rPr>
          <w:rFonts w:ascii="Times New Roman" w:eastAsia="Times New Roman" w:hAnsi="Times New Roman" w:cs="Times New Roman"/>
          <w:sz w:val="24"/>
          <w:szCs w:val="24"/>
        </w:rPr>
        <w:t xml:space="preserve"> кој </w:t>
      </w:r>
      <w:r>
        <w:rPr>
          <w:rFonts w:ascii="Times New Roman" w:eastAsia="Times New Roman" w:hAnsi="Times New Roman" w:cs="Times New Roman"/>
          <w:sz w:val="24"/>
          <w:szCs w:val="24"/>
        </w:rPr>
        <w:t>поефикасно</w:t>
      </w:r>
      <w:r w:rsidR="002D2EFB" w:rsidRPr="002D2EFB">
        <w:rPr>
          <w:rFonts w:ascii="Times New Roman" w:eastAsia="Times New Roman" w:hAnsi="Times New Roman" w:cs="Times New Roman"/>
          <w:sz w:val="24"/>
          <w:szCs w:val="24"/>
        </w:rPr>
        <w:t xml:space="preserve"> го пресметува градиентот користејќи конволуција </w:t>
      </w:r>
      <w:r>
        <w:rPr>
          <w:rFonts w:ascii="Times New Roman" w:eastAsia="Times New Roman" w:hAnsi="Times New Roman" w:cs="Times New Roman"/>
          <w:sz w:val="24"/>
          <w:szCs w:val="24"/>
        </w:rPr>
        <w:t>со Sobel кернели. Магнитудата на градиентот се добива со:</w:t>
      </w:r>
    </w:p>
    <w:p w14:paraId="000E6014" w14:textId="77777777" w:rsidR="0032295C" w:rsidRDefault="00C87E01" w:rsidP="00C87E01">
      <w:pPr>
        <w:spacing w:before="100" w:beforeAutospacing="1" w:after="100" w:afterAutospacing="1" w:line="240" w:lineRule="auto"/>
        <w:ind w:left="1440"/>
        <w:jc w:val="center"/>
        <w:rPr>
          <w:rFonts w:ascii="Times New Roman" w:eastAsia="Times New Roman" w:hAnsi="Times New Roman" w:cs="Times New Roman"/>
          <w:sz w:val="24"/>
          <w:szCs w:val="24"/>
        </w:rPr>
      </w:pPr>
      <w:r w:rsidRPr="00C87E01">
        <w:rPr>
          <w:rFonts w:ascii="Times New Roman" w:eastAsia="Times New Roman" w:hAnsi="Times New Roman" w:cs="Times New Roman"/>
          <w:noProof/>
          <w:sz w:val="24"/>
          <w:szCs w:val="24"/>
        </w:rPr>
        <w:drawing>
          <wp:inline distT="0" distB="0" distL="0" distR="0" wp14:anchorId="0514F20B" wp14:editId="0F964BF1">
            <wp:extent cx="1923898" cy="44299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2230" cy="467934"/>
                    </a:xfrm>
                    <a:prstGeom prst="rect">
                      <a:avLst/>
                    </a:prstGeom>
                  </pic:spPr>
                </pic:pic>
              </a:graphicData>
            </a:graphic>
          </wp:inline>
        </w:drawing>
      </w:r>
    </w:p>
    <w:p w14:paraId="42888E19" w14:textId="77777777" w:rsidR="00C87E01" w:rsidRPr="0032295C" w:rsidRDefault="00C87E01" w:rsidP="00C87E01">
      <w:p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Каде G</w:t>
      </w:r>
      <w:r w:rsidRPr="00C87E01">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и G</w:t>
      </w:r>
      <w:r w:rsidRPr="00C87E01">
        <w:rPr>
          <w:rFonts w:ascii="Times New Roman" w:eastAsia="Times New Roman" w:hAnsi="Times New Roman" w:cs="Times New Roman"/>
          <w:sz w:val="24"/>
          <w:szCs w:val="24"/>
        </w:rPr>
        <w:t xml:space="preserve">y </w:t>
      </w:r>
      <w:r>
        <w:rPr>
          <w:rFonts w:ascii="Times New Roman" w:eastAsia="Times New Roman" w:hAnsi="Times New Roman" w:cs="Times New Roman"/>
          <w:sz w:val="24"/>
          <w:szCs w:val="24"/>
        </w:rPr>
        <w:t>се градиенти филтрирани во насоките х и у.</w:t>
      </w:r>
    </w:p>
    <w:p w14:paraId="0BC01CB8"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if not gradient_method:</w:t>
      </w:r>
    </w:p>
    <w:p w14:paraId="641A7278"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diff_x = img[:, 1:width] - img[:, 0:width - 1]</w:t>
      </w:r>
    </w:p>
    <w:p w14:paraId="65A64533"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diff_y = img[1:height, :] - img[0:height - 1, :]</w:t>
      </w:r>
    </w:p>
    <w:p w14:paraId="36B9AD0A"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g = np.sqrt(np.square(diff_x) + np.square(diff_y))</w:t>
      </w:r>
    </w:p>
    <w:p w14:paraId="0C30279C"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else:</w:t>
      </w:r>
    </w:p>
    <w:p w14:paraId="2E6C5062"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sobelx = cv2.Sobel(img, cv2.CV_64F, 1, 0, ksize=5)</w:t>
      </w:r>
    </w:p>
    <w:p w14:paraId="0C5488BC"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sobely = cv2.Sobel(img, cv2.CV_64F, 0, 1, ksize=5)</w:t>
      </w:r>
    </w:p>
    <w:p w14:paraId="220E5290"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g = np.sqrt(np.square(sobelx) + np.square(sobely))</w:t>
      </w:r>
    </w:p>
    <w:p w14:paraId="6715E0B1" w14:textId="77777777" w:rsidR="00587C8D" w:rsidRPr="00F27AE7" w:rsidRDefault="00587C8D" w:rsidP="004B0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496B0" w:themeColor="text2" w:themeTint="99"/>
          <w:sz w:val="20"/>
          <w:szCs w:val="20"/>
        </w:rPr>
      </w:pPr>
    </w:p>
    <w:p w14:paraId="0F9BAABB" w14:textId="77777777" w:rsidR="00F90001" w:rsidRPr="00F90001" w:rsidRDefault="002A53E3" w:rsidP="00F90001">
      <w:pPr>
        <w:numPr>
          <w:ilvl w:val="0"/>
          <w:numId w:val="12"/>
        </w:numPr>
        <w:spacing w:before="100" w:beforeAutospacing="1"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Насоки на преплетување</w:t>
      </w:r>
    </w:p>
    <w:p w14:paraId="4D59D977" w14:textId="5E62CE92" w:rsidR="00587C8D" w:rsidRPr="00587C8D" w:rsidRDefault="0032295C" w:rsidP="00FA5DDE">
      <w:pPr>
        <w:spacing w:after="100" w:afterAutospacing="1" w:line="240" w:lineRule="auto"/>
        <w:ind w:left="720"/>
        <w:rPr>
          <w:rFonts w:ascii="Times New Roman" w:eastAsia="Times New Roman" w:hAnsi="Times New Roman" w:cs="Times New Roman"/>
          <w:sz w:val="24"/>
          <w:szCs w:val="24"/>
        </w:rPr>
      </w:pPr>
      <w:r w:rsidRPr="0032295C">
        <w:rPr>
          <w:rFonts w:ascii="Times New Roman" w:eastAsia="Times New Roman" w:hAnsi="Times New Roman" w:cs="Times New Roman"/>
          <w:sz w:val="24"/>
          <w:szCs w:val="24"/>
        </w:rPr>
        <w:br/>
      </w:r>
      <w:r w:rsidR="002A53E3">
        <w:rPr>
          <w:rFonts w:ascii="Times New Roman" w:eastAsia="Times New Roman" w:hAnsi="Times New Roman" w:cs="Times New Roman"/>
          <w:sz w:val="24"/>
          <w:szCs w:val="24"/>
        </w:rPr>
        <w:t xml:space="preserve">За да се симулираат </w:t>
      </w:r>
      <w:r w:rsidR="002A53E3">
        <w:rPr>
          <w:rFonts w:ascii="Times New Roman" w:hAnsi="Times New Roman" w:cs="Times New Roman"/>
          <w:sz w:val="24"/>
          <w:szCs w:val="24"/>
        </w:rPr>
        <w:t>линии нацртани со</w:t>
      </w:r>
      <w:r w:rsidR="002A53E3" w:rsidRPr="002A53E3">
        <w:rPr>
          <w:rFonts w:ascii="Times New Roman" w:eastAsia="Times New Roman" w:hAnsi="Times New Roman" w:cs="Times New Roman"/>
          <w:sz w:val="24"/>
          <w:szCs w:val="24"/>
        </w:rPr>
        <w:t xml:space="preserve"> молив, кодот користи</w:t>
      </w:r>
      <w:r w:rsidR="002A53E3">
        <w:rPr>
          <w:rFonts w:ascii="Times New Roman" w:eastAsia="Times New Roman" w:hAnsi="Times New Roman" w:cs="Times New Roman"/>
          <w:sz w:val="24"/>
          <w:szCs w:val="24"/>
        </w:rPr>
        <w:t xml:space="preserve"> јадро со хоризонтална линија.</w:t>
      </w:r>
      <w:r w:rsidR="002A53E3" w:rsidRPr="002A53E3">
        <w:rPr>
          <w:rFonts w:ascii="Times New Roman" w:eastAsia="Times New Roman" w:hAnsi="Times New Roman" w:cs="Times New Roman"/>
          <w:sz w:val="24"/>
          <w:szCs w:val="24"/>
        </w:rPr>
        <w:t xml:space="preserve"> Ова јадро се </w:t>
      </w:r>
      <w:r w:rsidR="00587C8D">
        <w:rPr>
          <w:rFonts w:ascii="Times New Roman" w:eastAsia="Times New Roman" w:hAnsi="Times New Roman" w:cs="Times New Roman"/>
          <w:sz w:val="24"/>
          <w:szCs w:val="24"/>
        </w:rPr>
        <w:t>ротира во повеќе насоки (на пр.</w:t>
      </w:r>
      <w:r w:rsidR="002A53E3" w:rsidRPr="002A53E3">
        <w:rPr>
          <w:rFonts w:ascii="Times New Roman" w:eastAsia="Times New Roman" w:hAnsi="Times New Roman" w:cs="Times New Roman"/>
          <w:sz w:val="24"/>
          <w:szCs w:val="24"/>
        </w:rPr>
        <w:t xml:space="preserve"> хоризонтална, вертикална, дијагонала) за да се доловат рабовите од различни агли. </w:t>
      </w:r>
      <w:r w:rsidR="00587C8D">
        <w:rPr>
          <w:rFonts w:ascii="Times New Roman" w:eastAsia="Times New Roman" w:hAnsi="Times New Roman" w:cs="Times New Roman"/>
          <w:sz w:val="24"/>
          <w:szCs w:val="24"/>
        </w:rPr>
        <w:t xml:space="preserve">Обично јадро со големна </w:t>
      </w:r>
      <w:r w:rsidR="00587C8D" w:rsidRPr="00587C8D">
        <w:rPr>
          <w:rFonts w:ascii="Times New Roman" w:eastAsia="Times New Roman" w:hAnsi="Times New Roman" w:cs="Times New Roman"/>
          <w:sz w:val="24"/>
          <w:szCs w:val="24"/>
        </w:rPr>
        <w:t>(2×kernel size+1)</w:t>
      </w:r>
      <w:r w:rsidR="00587C8D">
        <w:rPr>
          <w:rFonts w:ascii="Times New Roman" w:eastAsia="Times New Roman" w:hAnsi="Times New Roman" w:cs="Times New Roman"/>
          <w:sz w:val="24"/>
          <w:szCs w:val="24"/>
        </w:rPr>
        <w:t xml:space="preserve"> се иницијализира на следниот начин:</w:t>
      </w:r>
      <w:r w:rsidR="00587C8D" w:rsidRPr="00587C8D">
        <w:rPr>
          <w:noProof/>
        </w:rPr>
        <w:t xml:space="preserve"> </w:t>
      </w:r>
    </w:p>
    <w:p w14:paraId="0AF88B0B" w14:textId="77777777" w:rsidR="00587C8D" w:rsidRDefault="00587C8D" w:rsidP="00587C8D">
      <w:pPr>
        <w:spacing w:before="100" w:beforeAutospacing="1" w:after="100" w:afterAutospacing="1" w:line="240" w:lineRule="auto"/>
        <w:ind w:left="720"/>
        <w:rPr>
          <w:rFonts w:ascii="Times New Roman" w:eastAsia="Times New Roman" w:hAnsi="Times New Roman" w:cs="Times New Roman"/>
          <w:sz w:val="24"/>
          <w:szCs w:val="24"/>
        </w:rPr>
      </w:pPr>
      <w:r w:rsidRPr="00587C8D">
        <w:rPr>
          <w:rFonts w:ascii="Times New Roman" w:eastAsia="Times New Roman" w:hAnsi="Times New Roman" w:cs="Times New Roman"/>
          <w:noProof/>
          <w:sz w:val="24"/>
          <w:szCs w:val="24"/>
        </w:rPr>
        <w:drawing>
          <wp:inline distT="0" distB="0" distL="0" distR="0" wp14:anchorId="13EC1C05" wp14:editId="63FB9985">
            <wp:extent cx="2282190" cy="8280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2190" cy="828040"/>
                    </a:xfrm>
                    <a:prstGeom prst="rect">
                      <a:avLst/>
                    </a:prstGeom>
                  </pic:spPr>
                </pic:pic>
              </a:graphicData>
            </a:graphic>
          </wp:inline>
        </w:drawing>
      </w:r>
    </w:p>
    <w:p w14:paraId="7BFACC2E" w14:textId="77777777" w:rsidR="0032295C" w:rsidRPr="0032295C" w:rsidRDefault="002A53E3" w:rsidP="00587C8D">
      <w:pPr>
        <w:spacing w:before="100" w:beforeAutospacing="1" w:after="100" w:afterAutospacing="1" w:line="240" w:lineRule="auto"/>
        <w:ind w:left="720"/>
        <w:rPr>
          <w:rFonts w:ascii="Times New Roman" w:eastAsia="Times New Roman" w:hAnsi="Times New Roman" w:cs="Times New Roman"/>
          <w:sz w:val="24"/>
          <w:szCs w:val="24"/>
        </w:rPr>
      </w:pPr>
      <w:r w:rsidRPr="002A53E3">
        <w:rPr>
          <w:rFonts w:ascii="Times New Roman" w:eastAsia="Times New Roman" w:hAnsi="Times New Roman" w:cs="Times New Roman"/>
          <w:sz w:val="24"/>
          <w:szCs w:val="24"/>
        </w:rPr>
        <w:t xml:space="preserve">Операцијата потоа генерира мапа </w:t>
      </w:r>
      <w:r w:rsidR="00587C8D">
        <w:rPr>
          <w:rFonts w:ascii="Times New Roman" w:eastAsia="Times New Roman" w:hAnsi="Times New Roman" w:cs="Times New Roman"/>
          <w:sz w:val="24"/>
          <w:szCs w:val="24"/>
        </w:rPr>
        <w:t>од потези која</w:t>
      </w:r>
      <w:r w:rsidRPr="002A53E3">
        <w:rPr>
          <w:rFonts w:ascii="Times New Roman" w:eastAsia="Times New Roman" w:hAnsi="Times New Roman" w:cs="Times New Roman"/>
          <w:sz w:val="24"/>
          <w:szCs w:val="24"/>
        </w:rPr>
        <w:t xml:space="preserve"> имитира </w:t>
      </w:r>
      <w:r w:rsidR="00587C8D">
        <w:rPr>
          <w:rFonts w:ascii="Times New Roman" w:eastAsia="Times New Roman" w:hAnsi="Times New Roman" w:cs="Times New Roman"/>
          <w:sz w:val="24"/>
          <w:szCs w:val="24"/>
        </w:rPr>
        <w:t>линии од</w:t>
      </w:r>
      <w:r w:rsidRPr="002A53E3">
        <w:rPr>
          <w:rFonts w:ascii="Times New Roman" w:eastAsia="Times New Roman" w:hAnsi="Times New Roman" w:cs="Times New Roman"/>
          <w:sz w:val="24"/>
          <w:szCs w:val="24"/>
        </w:rPr>
        <w:t xml:space="preserve"> молив усогласени со контурите на сликата.</w:t>
      </w:r>
      <w:r w:rsidR="00587C8D">
        <w:rPr>
          <w:rFonts w:ascii="Times New Roman" w:eastAsia="Times New Roman" w:hAnsi="Times New Roman" w:cs="Times New Roman"/>
          <w:sz w:val="24"/>
          <w:szCs w:val="24"/>
        </w:rPr>
        <w:t xml:space="preserve"> Таква мапа се генерира за секоја насока</w:t>
      </w:r>
    </w:p>
    <w:p w14:paraId="5F7800D6"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basic_ker = np.zeros((kernel_size * 2 + 1, kernel_size * 2 + 1))</w:t>
      </w:r>
    </w:p>
    <w:p w14:paraId="19C502F6" w14:textId="77777777" w:rsidR="00E45CFE"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basic_ker[kernel_size + 1, :] = 1  </w:t>
      </w:r>
    </w:p>
    <w:p w14:paraId="360F5C74"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for d in range(num_of_directions):</w:t>
      </w:r>
    </w:p>
    <w:p w14:paraId="065A93C1"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ker = transform.rotate(basic_ker, (d * 180) / num_of_directions)</w:t>
      </w:r>
    </w:p>
    <w:p w14:paraId="5BE2FCC6" w14:textId="77777777" w:rsidR="0032295C" w:rsidRPr="00F27AE7" w:rsidRDefault="0032295C" w:rsidP="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    res_map[:, :, d] = signal.convolve2d(g, ker, mode='same')</w:t>
      </w:r>
    </w:p>
    <w:p w14:paraId="2E081178" w14:textId="77777777" w:rsidR="0032295C" w:rsidRDefault="00E45CFE" w:rsidP="0032295C">
      <w:pPr>
        <w:spacing w:before="100" w:beforeAutospacing="1" w:after="100" w:afterAutospacing="1" w:line="240" w:lineRule="auto"/>
        <w:ind w:left="720"/>
        <w:rPr>
          <w:rFonts w:ascii="Times New Roman" w:eastAsia="Times New Roman" w:hAnsi="Times New Roman" w:cs="Times New Roman"/>
          <w:sz w:val="24"/>
          <w:szCs w:val="24"/>
        </w:rPr>
      </w:pPr>
      <w:r w:rsidRPr="00E45CFE">
        <w:rPr>
          <w:rFonts w:ascii="Times New Roman" w:eastAsia="Times New Roman" w:hAnsi="Times New Roman" w:cs="Times New Roman"/>
          <w:sz w:val="24"/>
          <w:szCs w:val="24"/>
        </w:rPr>
        <w:t>Овој чек</w:t>
      </w:r>
      <w:r>
        <w:rPr>
          <w:rFonts w:ascii="Times New Roman" w:eastAsia="Times New Roman" w:hAnsi="Times New Roman" w:cs="Times New Roman"/>
          <w:sz w:val="24"/>
          <w:szCs w:val="24"/>
        </w:rPr>
        <w:t xml:space="preserve">ор идентификува која насока е најсоодветна </w:t>
      </w:r>
      <w:r w:rsidRPr="00E45CFE">
        <w:rPr>
          <w:rFonts w:ascii="Times New Roman" w:eastAsia="Times New Roman" w:hAnsi="Times New Roman" w:cs="Times New Roman"/>
          <w:sz w:val="24"/>
          <w:szCs w:val="24"/>
        </w:rPr>
        <w:t>на рабовите за секој пиксел.</w:t>
      </w:r>
    </w:p>
    <w:p w14:paraId="069304C2" w14:textId="77777777" w:rsidR="00E45CFE" w:rsidRPr="0032295C" w:rsidRDefault="00E45CFE" w:rsidP="00E45CFE">
      <w:pPr>
        <w:spacing w:before="100" w:beforeAutospacing="1" w:after="100" w:afterAutospacing="1" w:line="240" w:lineRule="auto"/>
        <w:ind w:left="720"/>
        <w:jc w:val="center"/>
        <w:rPr>
          <w:rFonts w:ascii="Times New Roman" w:eastAsia="Times New Roman" w:hAnsi="Times New Roman" w:cs="Times New Roman"/>
          <w:sz w:val="24"/>
          <w:szCs w:val="24"/>
        </w:rPr>
      </w:pPr>
      <w:r w:rsidRPr="00E45CFE">
        <w:rPr>
          <w:rFonts w:ascii="Times New Roman" w:eastAsia="Times New Roman" w:hAnsi="Times New Roman" w:cs="Times New Roman"/>
          <w:noProof/>
          <w:sz w:val="24"/>
          <w:szCs w:val="24"/>
        </w:rPr>
        <w:drawing>
          <wp:inline distT="0" distB="0" distL="0" distR="0" wp14:anchorId="463D7BE0" wp14:editId="3FC6242E">
            <wp:extent cx="3730752" cy="46252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2793" cy="498727"/>
                    </a:xfrm>
                    <a:prstGeom prst="rect">
                      <a:avLst/>
                    </a:prstGeom>
                  </pic:spPr>
                </pic:pic>
              </a:graphicData>
            </a:graphic>
          </wp:inline>
        </w:drawing>
      </w:r>
    </w:p>
    <w:p w14:paraId="71895103" w14:textId="77777777" w:rsidR="00F90001" w:rsidRPr="00F90001" w:rsidRDefault="008714B7" w:rsidP="00F90001">
      <w:pPr>
        <w:numPr>
          <w:ilvl w:val="0"/>
          <w:numId w:val="12"/>
        </w:numPr>
        <w:spacing w:before="100" w:beforeAutospacing="1" w:after="0" w:line="240" w:lineRule="auto"/>
        <w:rPr>
          <w:rFonts w:ascii="Courier New" w:eastAsia="Times New Roman" w:hAnsi="Courier New" w:cs="Courier New"/>
          <w:sz w:val="20"/>
          <w:szCs w:val="20"/>
        </w:rPr>
      </w:pPr>
      <w:r>
        <w:rPr>
          <w:rFonts w:ascii="Times New Roman" w:eastAsia="Times New Roman" w:hAnsi="Times New Roman" w:cs="Times New Roman"/>
          <w:b/>
          <w:bCs/>
          <w:sz w:val="24"/>
          <w:szCs w:val="24"/>
        </w:rPr>
        <w:lastRenderedPageBreak/>
        <w:t>Готова мапа на потези</w:t>
      </w:r>
    </w:p>
    <w:p w14:paraId="512A49FC" w14:textId="22855E8F" w:rsidR="002245FB" w:rsidRPr="002245FB" w:rsidRDefault="0032295C" w:rsidP="00FA5DDE">
      <w:pPr>
        <w:spacing w:after="100" w:afterAutospacing="1" w:line="240" w:lineRule="auto"/>
        <w:ind w:left="720"/>
        <w:rPr>
          <w:rFonts w:ascii="Courier New" w:eastAsia="Times New Roman" w:hAnsi="Courier New" w:cs="Courier New"/>
          <w:sz w:val="20"/>
          <w:szCs w:val="20"/>
        </w:rPr>
      </w:pPr>
      <w:r w:rsidRPr="0032295C">
        <w:rPr>
          <w:rFonts w:ascii="Times New Roman" w:eastAsia="Times New Roman" w:hAnsi="Times New Roman" w:cs="Times New Roman"/>
          <w:sz w:val="24"/>
          <w:szCs w:val="24"/>
        </w:rPr>
        <w:br/>
      </w:r>
      <w:r w:rsidR="002245FB" w:rsidRPr="002245FB">
        <w:rPr>
          <w:rFonts w:ascii="Times New Roman" w:eastAsia="Times New Roman" w:hAnsi="Times New Roman" w:cs="Times New Roman"/>
          <w:sz w:val="24"/>
          <w:szCs w:val="24"/>
        </w:rPr>
        <w:t xml:space="preserve">По одредувањето на </w:t>
      </w:r>
      <w:r w:rsidR="002245FB">
        <w:rPr>
          <w:rFonts w:ascii="Times New Roman" w:eastAsia="Times New Roman" w:hAnsi="Times New Roman" w:cs="Times New Roman"/>
          <w:sz w:val="24"/>
          <w:szCs w:val="24"/>
        </w:rPr>
        <w:t>најсоодветната насока</w:t>
      </w:r>
      <w:r w:rsidR="002245FB" w:rsidRPr="002245FB">
        <w:rPr>
          <w:rFonts w:ascii="Times New Roman" w:eastAsia="Times New Roman" w:hAnsi="Times New Roman" w:cs="Times New Roman"/>
          <w:sz w:val="24"/>
          <w:szCs w:val="24"/>
        </w:rPr>
        <w:t xml:space="preserve"> за секој пиксел, алгоритмот генерира конечна </w:t>
      </w:r>
      <w:r w:rsidR="002245FB">
        <w:rPr>
          <w:rFonts w:ascii="Times New Roman" w:eastAsia="Times New Roman" w:hAnsi="Times New Roman" w:cs="Times New Roman"/>
          <w:sz w:val="24"/>
          <w:szCs w:val="24"/>
        </w:rPr>
        <w:t>мапа со</w:t>
      </w:r>
      <w:r w:rsidR="002245FB" w:rsidRPr="002245FB">
        <w:rPr>
          <w:rFonts w:ascii="Times New Roman" w:eastAsia="Times New Roman" w:hAnsi="Times New Roman" w:cs="Times New Roman"/>
          <w:sz w:val="24"/>
          <w:szCs w:val="24"/>
        </w:rPr>
        <w:t xml:space="preserve"> методата np.argmax. </w:t>
      </w:r>
      <w:r w:rsidR="002245FB">
        <w:rPr>
          <w:rFonts w:ascii="Times New Roman" w:eastAsia="Times New Roman" w:hAnsi="Times New Roman" w:cs="Times New Roman"/>
          <w:sz w:val="24"/>
          <w:szCs w:val="24"/>
        </w:rPr>
        <w:t>Мапата</w:t>
      </w:r>
      <w:r w:rsidR="002245FB" w:rsidRPr="002245FB">
        <w:rPr>
          <w:rFonts w:ascii="Times New Roman" w:eastAsia="Times New Roman" w:hAnsi="Times New Roman" w:cs="Times New Roman"/>
          <w:sz w:val="24"/>
          <w:szCs w:val="24"/>
        </w:rPr>
        <w:t xml:space="preserve"> потоа се </w:t>
      </w:r>
      <w:r w:rsidR="002245FB">
        <w:rPr>
          <w:rFonts w:ascii="Times New Roman" w:eastAsia="Times New Roman" w:hAnsi="Times New Roman" w:cs="Times New Roman"/>
          <w:sz w:val="24"/>
          <w:szCs w:val="24"/>
        </w:rPr>
        <w:t xml:space="preserve">подесува </w:t>
      </w:r>
      <w:r w:rsidR="002245FB" w:rsidRPr="002245FB">
        <w:rPr>
          <w:rFonts w:ascii="Times New Roman" w:eastAsia="Times New Roman" w:hAnsi="Times New Roman" w:cs="Times New Roman"/>
          <w:sz w:val="24"/>
          <w:szCs w:val="24"/>
        </w:rPr>
        <w:t xml:space="preserve">со прилагодување на ширината и интензитетот на </w:t>
      </w:r>
      <w:r w:rsidR="002245FB">
        <w:rPr>
          <w:rFonts w:ascii="Times New Roman" w:eastAsia="Times New Roman" w:hAnsi="Times New Roman" w:cs="Times New Roman"/>
          <w:sz w:val="24"/>
          <w:szCs w:val="24"/>
        </w:rPr>
        <w:t>линиите</w:t>
      </w:r>
      <w:r w:rsidR="002245FB" w:rsidRPr="002245FB">
        <w:rPr>
          <w:rFonts w:ascii="Times New Roman" w:eastAsia="Times New Roman" w:hAnsi="Times New Roman" w:cs="Times New Roman"/>
          <w:sz w:val="24"/>
          <w:szCs w:val="24"/>
        </w:rPr>
        <w:t xml:space="preserve">. Конечната скица е направена со превртување на </w:t>
      </w:r>
      <w:r w:rsidR="002245FB">
        <w:rPr>
          <w:rFonts w:ascii="Times New Roman" w:eastAsia="Times New Roman" w:hAnsi="Times New Roman" w:cs="Times New Roman"/>
          <w:sz w:val="24"/>
          <w:szCs w:val="24"/>
        </w:rPr>
        <w:t>мапата со потези, создавајќи црно-бела скица со молив:</w:t>
      </w:r>
    </w:p>
    <w:p w14:paraId="5E653BA3" w14:textId="77777777" w:rsidR="002245FB" w:rsidRPr="0032295C" w:rsidRDefault="002245FB" w:rsidP="002245FB">
      <w:pPr>
        <w:spacing w:before="100" w:beforeAutospacing="1" w:after="100" w:afterAutospacing="1" w:line="240" w:lineRule="auto"/>
        <w:ind w:left="720"/>
        <w:jc w:val="center"/>
        <w:rPr>
          <w:rFonts w:ascii="Times New Roman" w:eastAsia="Times New Roman" w:hAnsi="Times New Roman" w:cs="Times New Roman"/>
          <w:sz w:val="24"/>
          <w:szCs w:val="24"/>
        </w:rPr>
      </w:pPr>
      <w:r w:rsidRPr="00E45CFE">
        <w:rPr>
          <w:rFonts w:ascii="Times New Roman" w:eastAsia="Times New Roman" w:hAnsi="Times New Roman" w:cs="Times New Roman"/>
          <w:noProof/>
          <w:sz w:val="24"/>
          <w:szCs w:val="24"/>
        </w:rPr>
        <w:drawing>
          <wp:inline distT="0" distB="0" distL="0" distR="0" wp14:anchorId="2F66D074" wp14:editId="1657C085">
            <wp:extent cx="2479852" cy="61996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938" cy="633484"/>
                    </a:xfrm>
                    <a:prstGeom prst="rect">
                      <a:avLst/>
                    </a:prstGeom>
                  </pic:spPr>
                </pic:pic>
              </a:graphicData>
            </a:graphic>
          </wp:inline>
        </w:drawing>
      </w:r>
    </w:p>
    <w:p w14:paraId="6CADB60D" w14:textId="77777777" w:rsidR="002245FB" w:rsidRPr="00F27AE7" w:rsidRDefault="002245FB" w:rsidP="00224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max_pixel_indices_map = np.argmax(res_map, axis=2)</w:t>
      </w:r>
    </w:p>
    <w:p w14:paraId="5F2E08C2" w14:textId="77777777" w:rsidR="002245FB" w:rsidRPr="00F27AE7" w:rsidRDefault="002245FB" w:rsidP="00224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s_tag_normalized = (s_tag - np.min(s_tag.ravel())) / (np.max(s_tag.ravel()) - np.min(s_tag.ravel()))</w:t>
      </w:r>
    </w:p>
    <w:p w14:paraId="615C799D" w14:textId="78B01FE0" w:rsidR="002245FB" w:rsidRPr="00654909" w:rsidRDefault="002245FB" w:rsidP="00654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496B0" w:themeColor="text2" w:themeTint="99"/>
          <w:sz w:val="20"/>
          <w:szCs w:val="20"/>
        </w:rPr>
      </w:pPr>
      <w:r w:rsidRPr="00F27AE7">
        <w:rPr>
          <w:rFonts w:ascii="Courier New" w:eastAsia="Times New Roman" w:hAnsi="Courier New" w:cs="Courier New"/>
          <w:color w:val="8496B0" w:themeColor="text2" w:themeTint="99"/>
          <w:sz w:val="20"/>
          <w:szCs w:val="20"/>
        </w:rPr>
        <w:t xml:space="preserve">s = 1 - s_tag_normalized </w:t>
      </w:r>
    </w:p>
    <w:p w14:paraId="33B265E9" w14:textId="77777777" w:rsidR="0032295C" w:rsidRPr="002245FB" w:rsidRDefault="002245FB" w:rsidP="002245FB">
      <w:pPr>
        <w:spacing w:before="100" w:beforeAutospacing="1" w:after="100" w:afterAutospacing="1" w:line="240" w:lineRule="auto"/>
        <w:rPr>
          <w:rFonts w:ascii="Times New Roman" w:eastAsia="Times New Roman" w:hAnsi="Times New Roman" w:cs="Times New Roman"/>
          <w:sz w:val="24"/>
          <w:szCs w:val="20"/>
        </w:rPr>
      </w:pPr>
      <w:r>
        <w:rPr>
          <w:rFonts w:ascii="Times New Roman" w:eastAsia="Times New Roman" w:hAnsi="Times New Roman" w:cs="Times New Roman"/>
          <w:sz w:val="24"/>
          <w:szCs w:val="20"/>
        </w:rPr>
        <w:t>Со тоа завршува главниот дел од програмата. Останува само да се врати мапата до каде што е повикана функцијата и да се прокаже крајниот резултат.</w:t>
      </w:r>
    </w:p>
    <w:p w14:paraId="5DFC685F" w14:textId="77777777" w:rsidR="002245FB" w:rsidRDefault="002245FB" w:rsidP="00DD118E">
      <w:pPr>
        <w:pStyle w:val="Heading3"/>
      </w:pPr>
    </w:p>
    <w:p w14:paraId="373CDE5A" w14:textId="77777777" w:rsidR="00C87E01" w:rsidRPr="00C87E01" w:rsidRDefault="00C87E01" w:rsidP="00EA5322">
      <w:pPr>
        <w:spacing w:line="240" w:lineRule="auto"/>
        <w:rPr>
          <w:rFonts w:ascii="Times New Roman" w:hAnsi="Times New Roman" w:cs="Times New Roman"/>
          <w:sz w:val="24"/>
          <w:szCs w:val="24"/>
        </w:rPr>
      </w:pPr>
    </w:p>
    <w:p w14:paraId="352AF45E" w14:textId="77777777" w:rsidR="00594BB3" w:rsidRPr="00241D52" w:rsidRDefault="002245FB" w:rsidP="002245FB">
      <w:pPr>
        <w:pStyle w:val="Heading1"/>
        <w:rPr>
          <w:rFonts w:ascii="Times New Roman" w:hAnsi="Times New Roman" w:cs="Times New Roman"/>
          <w:b/>
          <w:color w:val="000000" w:themeColor="text1"/>
        </w:rPr>
      </w:pPr>
      <w:bookmarkStart w:id="7" w:name="_Toc177257749"/>
      <w:r w:rsidRPr="00241D52">
        <w:rPr>
          <w:rFonts w:ascii="Times New Roman" w:hAnsi="Times New Roman" w:cs="Times New Roman"/>
          <w:b/>
          <w:color w:val="000000" w:themeColor="text1"/>
        </w:rPr>
        <w:t>Финален резултат</w:t>
      </w:r>
      <w:bookmarkEnd w:id="7"/>
    </w:p>
    <w:p w14:paraId="4BED938A" w14:textId="77777777" w:rsidR="00241D52" w:rsidRPr="00241D52" w:rsidRDefault="00241D52" w:rsidP="000F0A79">
      <w:pPr>
        <w:spacing w:after="0"/>
      </w:pPr>
    </w:p>
    <w:p w14:paraId="5DE980A9" w14:textId="3F59C50B" w:rsidR="000F0A79" w:rsidRDefault="002245FB" w:rsidP="00654909">
      <w:pPr>
        <w:spacing w:line="240" w:lineRule="auto"/>
        <w:rPr>
          <w:rFonts w:ascii="Times New Roman" w:hAnsi="Times New Roman" w:cs="Times New Roman"/>
          <w:sz w:val="24"/>
        </w:rPr>
      </w:pPr>
      <w:r w:rsidRPr="00241D52">
        <w:rPr>
          <w:rFonts w:ascii="Times New Roman" w:hAnsi="Times New Roman" w:cs="Times New Roman"/>
          <w:sz w:val="24"/>
        </w:rPr>
        <w:t>За приказ на</w:t>
      </w:r>
      <w:r w:rsidR="00241D52">
        <w:rPr>
          <w:rFonts w:ascii="Times New Roman" w:hAnsi="Times New Roman" w:cs="Times New Roman"/>
          <w:sz w:val="24"/>
        </w:rPr>
        <w:t xml:space="preserve"> производот добиен од</w:t>
      </w:r>
      <w:r w:rsidRPr="00241D52">
        <w:rPr>
          <w:rFonts w:ascii="Times New Roman" w:hAnsi="Times New Roman" w:cs="Times New Roman"/>
          <w:sz w:val="24"/>
        </w:rPr>
        <w:t xml:space="preserve"> </w:t>
      </w:r>
      <w:r w:rsidR="00241D52">
        <w:rPr>
          <w:rFonts w:ascii="Times New Roman" w:hAnsi="Times New Roman" w:cs="Times New Roman"/>
          <w:sz w:val="24"/>
        </w:rPr>
        <w:t xml:space="preserve">демо – кодот искористена е библиотеката на </w:t>
      </w:r>
      <w:r w:rsidR="00241D52" w:rsidRPr="00241D52">
        <w:rPr>
          <w:rFonts w:ascii="Times New Roman" w:hAnsi="Times New Roman" w:cs="Times New Roman"/>
          <w:sz w:val="24"/>
        </w:rPr>
        <w:t>matplotlib.pyplot</w:t>
      </w:r>
      <w:r w:rsidR="00241D52">
        <w:rPr>
          <w:rFonts w:ascii="Times New Roman" w:hAnsi="Times New Roman" w:cs="Times New Roman"/>
          <w:sz w:val="24"/>
        </w:rPr>
        <w:t>. Во продолжение има повеќе примери кои се добиени при тестирање и извршување.</w:t>
      </w:r>
    </w:p>
    <w:p w14:paraId="71E90B23" w14:textId="4804D669" w:rsidR="0022436F" w:rsidRPr="0022436F" w:rsidRDefault="0022436F" w:rsidP="00654909">
      <w:pPr>
        <w:spacing w:line="240" w:lineRule="auto"/>
        <w:rPr>
          <w:rFonts w:ascii="Times New Roman" w:hAnsi="Times New Roman" w:cs="Times New Roman"/>
          <w:sz w:val="24"/>
        </w:rPr>
      </w:pPr>
      <w:r>
        <w:rPr>
          <w:rFonts w:ascii="Times New Roman" w:hAnsi="Times New Roman" w:cs="Times New Roman"/>
          <w:sz w:val="24"/>
        </w:rPr>
        <w:t>Во првиот пример</w:t>
      </w:r>
      <w:r w:rsidR="00620B31">
        <w:rPr>
          <w:rFonts w:ascii="Times New Roman" w:hAnsi="Times New Roman" w:cs="Times New Roman"/>
          <w:sz w:val="24"/>
        </w:rPr>
        <w:t xml:space="preserve"> (Слика 1)</w:t>
      </w:r>
      <w:r>
        <w:rPr>
          <w:rFonts w:ascii="Times New Roman" w:hAnsi="Times New Roman" w:cs="Times New Roman"/>
          <w:sz w:val="24"/>
        </w:rPr>
        <w:t xml:space="preserve"> ги користам вредностите на атрибутите кои почетно се хардкодирани. </w:t>
      </w:r>
    </w:p>
    <w:p w14:paraId="2907C80F" w14:textId="6EDD0548" w:rsidR="0022436F" w:rsidRPr="0022436F" w:rsidRDefault="0022436F" w:rsidP="0022436F">
      <w:pPr>
        <w:rPr>
          <w:rFonts w:ascii="Courier New" w:hAnsi="Courier New" w:cs="Courier New"/>
          <w:color w:val="8496B0" w:themeColor="text2" w:themeTint="99"/>
          <w:sz w:val="20"/>
          <w:szCs w:val="20"/>
        </w:rPr>
      </w:pPr>
      <w:r w:rsidRPr="0022436F">
        <w:rPr>
          <w:rFonts w:ascii="Courier New" w:hAnsi="Courier New" w:cs="Courier New"/>
          <w:color w:val="8496B0" w:themeColor="text2" w:themeTint="99"/>
          <w:sz w:val="20"/>
          <w:szCs w:val="20"/>
        </w:rPr>
        <w:t>kernel_size=8, stroke_width=1, num_of_directions=8, smooth_kernel="gauss",</w:t>
      </w:r>
      <w:r w:rsidRPr="0022436F">
        <w:rPr>
          <w:rFonts w:ascii="Courier New" w:hAnsi="Courier New" w:cs="Courier New"/>
          <w:color w:val="8496B0" w:themeColor="text2" w:themeTint="99"/>
          <w:sz w:val="20"/>
          <w:szCs w:val="20"/>
        </w:rPr>
        <w:br/>
        <w:t xml:space="preserve">                         gradient_method=1, stroke_darkness=2</w:t>
      </w:r>
      <w:r>
        <w:rPr>
          <w:rFonts w:ascii="Courier New" w:hAnsi="Courier New" w:cs="Courier New"/>
          <w:color w:val="8496B0" w:themeColor="text2" w:themeTint="99"/>
          <w:sz w:val="20"/>
          <w:szCs w:val="20"/>
          <w:lang w:val="en-US"/>
        </w:rPr>
        <w:t xml:space="preserve"> </w:t>
      </w:r>
    </w:p>
    <w:p w14:paraId="5D98A1E3" w14:textId="77777777" w:rsidR="000F0A79" w:rsidRPr="00241D52" w:rsidRDefault="000F0A79" w:rsidP="002245FB"/>
    <w:p w14:paraId="7C68885A" w14:textId="77777777" w:rsidR="00654909" w:rsidRDefault="0022436F" w:rsidP="00654909">
      <w:pPr>
        <w:keepNext/>
        <w:spacing w:line="240" w:lineRule="auto"/>
      </w:pPr>
      <w:r w:rsidRPr="0022436F">
        <w:rPr>
          <w:rFonts w:ascii="Times New Roman" w:hAnsi="Times New Roman" w:cs="Times New Roman"/>
          <w:sz w:val="24"/>
          <w:szCs w:val="24"/>
        </w:rPr>
        <w:drawing>
          <wp:inline distT="0" distB="0" distL="0" distR="0" wp14:anchorId="00F936BF" wp14:editId="47EAE70F">
            <wp:extent cx="5731510" cy="21202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20265"/>
                    </a:xfrm>
                    <a:prstGeom prst="rect">
                      <a:avLst/>
                    </a:prstGeom>
                  </pic:spPr>
                </pic:pic>
              </a:graphicData>
            </a:graphic>
          </wp:inline>
        </w:drawing>
      </w:r>
    </w:p>
    <w:p w14:paraId="1EBC0C2D" w14:textId="1261BAF4" w:rsidR="00EA5322" w:rsidRPr="00620B31" w:rsidRDefault="00654909" w:rsidP="00654909">
      <w:pPr>
        <w:pStyle w:val="Caption"/>
        <w:jc w:val="center"/>
        <w:rPr>
          <w:rFonts w:ascii="Times New Roman" w:hAnsi="Times New Roman" w:cs="Times New Roman"/>
          <w:sz w:val="24"/>
          <w:szCs w:val="24"/>
        </w:rPr>
      </w:pPr>
      <w:r w:rsidRPr="00620B31">
        <w:rPr>
          <w:rFonts w:ascii="Times New Roman" w:hAnsi="Times New Roman" w:cs="Times New Roman"/>
        </w:rPr>
        <w:t xml:space="preserve">Слика </w:t>
      </w:r>
      <w:r w:rsidRPr="00620B31">
        <w:rPr>
          <w:rFonts w:ascii="Times New Roman" w:hAnsi="Times New Roman" w:cs="Times New Roman"/>
        </w:rPr>
        <w:fldChar w:fldCharType="begin"/>
      </w:r>
      <w:r w:rsidRPr="00620B31">
        <w:rPr>
          <w:rFonts w:ascii="Times New Roman" w:hAnsi="Times New Roman" w:cs="Times New Roman"/>
        </w:rPr>
        <w:instrText xml:space="preserve"> SEQ Слика \* ARABIC </w:instrText>
      </w:r>
      <w:r w:rsidRPr="00620B31">
        <w:rPr>
          <w:rFonts w:ascii="Times New Roman" w:hAnsi="Times New Roman" w:cs="Times New Roman"/>
        </w:rPr>
        <w:fldChar w:fldCharType="separate"/>
      </w:r>
      <w:r w:rsidR="00620B31">
        <w:rPr>
          <w:rFonts w:ascii="Times New Roman" w:hAnsi="Times New Roman" w:cs="Times New Roman"/>
          <w:noProof/>
        </w:rPr>
        <w:t>1</w:t>
      </w:r>
      <w:r w:rsidRPr="00620B31">
        <w:rPr>
          <w:rFonts w:ascii="Times New Roman" w:hAnsi="Times New Roman" w:cs="Times New Roman"/>
        </w:rPr>
        <w:fldChar w:fldCharType="end"/>
      </w:r>
    </w:p>
    <w:p w14:paraId="683E26CD" w14:textId="2C2C3E46" w:rsidR="0022436F" w:rsidRPr="0022436F" w:rsidRDefault="0022436F" w:rsidP="00654909">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Следно, со </w:t>
      </w:r>
      <w:r w:rsidR="00654909">
        <w:rPr>
          <w:rFonts w:ascii="Times New Roman" w:hAnsi="Times New Roman" w:cs="Times New Roman"/>
          <w:sz w:val="24"/>
          <w:szCs w:val="24"/>
        </w:rPr>
        <w:t>зголемување на бројот на насоки и темнината на линијата, може да се примети дека линиите се потемни и појасни</w:t>
      </w:r>
      <w:r w:rsidR="00620B31">
        <w:rPr>
          <w:rFonts w:ascii="Times New Roman" w:hAnsi="Times New Roman" w:cs="Times New Roman"/>
          <w:sz w:val="24"/>
          <w:szCs w:val="24"/>
        </w:rPr>
        <w:t xml:space="preserve"> (Слика 2)</w:t>
      </w:r>
      <w:r w:rsidR="00654909">
        <w:rPr>
          <w:rFonts w:ascii="Times New Roman" w:hAnsi="Times New Roman" w:cs="Times New Roman"/>
          <w:sz w:val="24"/>
          <w:szCs w:val="24"/>
        </w:rPr>
        <w:t>. Тоа е бидејќи зголемениот број на насоки овозможува појасно да се дефинираат рабовите, а со тоа и крајните линии.</w:t>
      </w:r>
    </w:p>
    <w:p w14:paraId="336384BA" w14:textId="77777777" w:rsidR="0022436F" w:rsidRDefault="0022436F" w:rsidP="0022436F">
      <w:pPr>
        <w:spacing w:after="0"/>
        <w:rPr>
          <w:rFonts w:ascii="Courier New" w:hAnsi="Courier New" w:cs="Courier New"/>
          <w:color w:val="8496B0" w:themeColor="text2" w:themeTint="99"/>
          <w:sz w:val="20"/>
          <w:szCs w:val="20"/>
        </w:rPr>
      </w:pPr>
    </w:p>
    <w:p w14:paraId="753A9B32" w14:textId="2B838FF4" w:rsidR="0022436F" w:rsidRPr="0022436F" w:rsidRDefault="00654909" w:rsidP="0022436F">
      <w:pPr>
        <w:spacing w:after="0"/>
        <w:rPr>
          <w:rFonts w:ascii="Courier New" w:hAnsi="Courier New" w:cs="Courier New"/>
          <w:color w:val="8496B0" w:themeColor="text2" w:themeTint="99"/>
          <w:sz w:val="20"/>
          <w:szCs w:val="20"/>
        </w:rPr>
      </w:pPr>
      <w:r>
        <w:rPr>
          <w:rFonts w:ascii="Courier New" w:hAnsi="Courier New" w:cs="Courier New"/>
          <w:color w:val="8496B0" w:themeColor="text2" w:themeTint="99"/>
          <w:sz w:val="20"/>
          <w:szCs w:val="20"/>
        </w:rPr>
        <w:t>kernel_size=8</w:t>
      </w:r>
      <w:r w:rsidR="0022436F" w:rsidRPr="0022436F">
        <w:rPr>
          <w:rFonts w:ascii="Courier New" w:hAnsi="Courier New" w:cs="Courier New"/>
          <w:color w:val="8496B0" w:themeColor="text2" w:themeTint="99"/>
          <w:sz w:val="20"/>
          <w:szCs w:val="20"/>
        </w:rPr>
        <w:t>, stroke_width=6, num_of_directions=16, smooth_kernel="gauss",</w:t>
      </w:r>
    </w:p>
    <w:p w14:paraId="6460C546" w14:textId="1D49084C" w:rsidR="0022436F" w:rsidRPr="0022436F" w:rsidRDefault="0022436F" w:rsidP="00620B31">
      <w:pPr>
        <w:spacing w:after="0"/>
        <w:rPr>
          <w:rFonts w:ascii="Courier New" w:hAnsi="Courier New" w:cs="Courier New"/>
          <w:color w:val="8496B0" w:themeColor="text2" w:themeTint="99"/>
          <w:sz w:val="20"/>
          <w:szCs w:val="20"/>
        </w:rPr>
      </w:pPr>
      <w:r w:rsidRPr="0022436F">
        <w:rPr>
          <w:rFonts w:ascii="Courier New" w:hAnsi="Courier New" w:cs="Courier New"/>
          <w:color w:val="8496B0" w:themeColor="text2" w:themeTint="99"/>
          <w:sz w:val="20"/>
          <w:szCs w:val="20"/>
        </w:rPr>
        <w:t xml:space="preserve">                             gradient_method=1, stroke_darkness=4</w:t>
      </w:r>
      <w:r w:rsidR="00620B31" w:rsidRPr="00620B31">
        <w:t xml:space="preserve"> </w:t>
      </w:r>
    </w:p>
    <w:p w14:paraId="2FD29AAE" w14:textId="77777777" w:rsidR="00241D52" w:rsidRDefault="00241D52" w:rsidP="00702170">
      <w:pPr>
        <w:rPr>
          <w:rFonts w:ascii="Times New Roman" w:hAnsi="Times New Roman" w:cs="Times New Roman"/>
          <w:sz w:val="32"/>
        </w:rPr>
      </w:pPr>
    </w:p>
    <w:p w14:paraId="5D162381" w14:textId="77777777" w:rsidR="00620B31" w:rsidRDefault="0022436F" w:rsidP="00620B31">
      <w:pPr>
        <w:keepNext/>
      </w:pPr>
      <w:r w:rsidRPr="0022436F">
        <w:rPr>
          <w:rFonts w:ascii="Times New Roman" w:hAnsi="Times New Roman" w:cs="Times New Roman"/>
          <w:sz w:val="32"/>
        </w:rPr>
        <w:drawing>
          <wp:inline distT="0" distB="0" distL="0" distR="0" wp14:anchorId="263DEE54" wp14:editId="22CCD5CB">
            <wp:extent cx="5731510" cy="2093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3595"/>
                    </a:xfrm>
                    <a:prstGeom prst="rect">
                      <a:avLst/>
                    </a:prstGeom>
                  </pic:spPr>
                </pic:pic>
              </a:graphicData>
            </a:graphic>
          </wp:inline>
        </w:drawing>
      </w:r>
    </w:p>
    <w:p w14:paraId="3D84DB3B" w14:textId="228F43C1" w:rsidR="00241D52" w:rsidRPr="00620B31" w:rsidRDefault="00620B31" w:rsidP="00620B31">
      <w:pPr>
        <w:pStyle w:val="Caption"/>
        <w:jc w:val="center"/>
        <w:rPr>
          <w:rFonts w:ascii="Times New Roman" w:hAnsi="Times New Roman" w:cs="Times New Roman"/>
          <w:sz w:val="32"/>
        </w:rPr>
      </w:pPr>
      <w:r w:rsidRPr="00620B31">
        <w:rPr>
          <w:rFonts w:ascii="Times New Roman" w:hAnsi="Times New Roman" w:cs="Times New Roman"/>
        </w:rPr>
        <w:t xml:space="preserve">Слика </w:t>
      </w:r>
      <w:r w:rsidRPr="00620B31">
        <w:rPr>
          <w:rFonts w:ascii="Times New Roman" w:hAnsi="Times New Roman" w:cs="Times New Roman"/>
        </w:rPr>
        <w:fldChar w:fldCharType="begin"/>
      </w:r>
      <w:r w:rsidRPr="00620B31">
        <w:rPr>
          <w:rFonts w:ascii="Times New Roman" w:hAnsi="Times New Roman" w:cs="Times New Roman"/>
        </w:rPr>
        <w:instrText xml:space="preserve"> SEQ Слика \* ARABIC </w:instrText>
      </w:r>
      <w:r w:rsidRPr="00620B31">
        <w:rPr>
          <w:rFonts w:ascii="Times New Roman" w:hAnsi="Times New Roman" w:cs="Times New Roman"/>
        </w:rPr>
        <w:fldChar w:fldCharType="separate"/>
      </w:r>
      <w:r>
        <w:rPr>
          <w:rFonts w:ascii="Times New Roman" w:hAnsi="Times New Roman" w:cs="Times New Roman"/>
          <w:noProof/>
        </w:rPr>
        <w:t>2</w:t>
      </w:r>
      <w:r w:rsidRPr="00620B31">
        <w:rPr>
          <w:rFonts w:ascii="Times New Roman" w:hAnsi="Times New Roman" w:cs="Times New Roman"/>
        </w:rPr>
        <w:fldChar w:fldCharType="end"/>
      </w:r>
    </w:p>
    <w:p w14:paraId="1E7290FA" w14:textId="5FE98C91" w:rsidR="00654909" w:rsidRDefault="00654909" w:rsidP="00702170">
      <w:pPr>
        <w:rPr>
          <w:rFonts w:ascii="Times New Roman" w:hAnsi="Times New Roman" w:cs="Times New Roman"/>
          <w:sz w:val="32"/>
        </w:rPr>
      </w:pPr>
    </w:p>
    <w:p w14:paraId="238AC484" w14:textId="2C9D66D9" w:rsidR="00241D52" w:rsidRDefault="00654909" w:rsidP="00620B31">
      <w:pPr>
        <w:spacing w:line="240" w:lineRule="auto"/>
        <w:rPr>
          <w:rFonts w:ascii="Times New Roman" w:hAnsi="Times New Roman" w:cs="Times New Roman"/>
          <w:sz w:val="24"/>
          <w:szCs w:val="24"/>
        </w:rPr>
      </w:pPr>
      <w:r w:rsidRPr="00654909">
        <w:rPr>
          <w:rFonts w:ascii="Times New Roman" w:hAnsi="Times New Roman" w:cs="Times New Roman"/>
          <w:sz w:val="24"/>
          <w:szCs w:val="24"/>
        </w:rPr>
        <w:t>Од друга страна пак, ако го намалиме бројот на насоки на само четири, се добива покрут изглед на лиините</w:t>
      </w:r>
      <w:r w:rsidR="00620B31">
        <w:rPr>
          <w:rFonts w:ascii="Times New Roman" w:hAnsi="Times New Roman" w:cs="Times New Roman"/>
          <w:sz w:val="24"/>
          <w:szCs w:val="24"/>
        </w:rPr>
        <w:t xml:space="preserve"> (Слика 3)</w:t>
      </w:r>
      <w:r w:rsidRPr="00654909">
        <w:rPr>
          <w:rFonts w:ascii="Times New Roman" w:hAnsi="Times New Roman" w:cs="Times New Roman"/>
          <w:sz w:val="24"/>
          <w:szCs w:val="24"/>
        </w:rPr>
        <w:t>. Тоа е бидејќи програмата е лимитирана само да се движи по х и у оските, без можност да создава криви линии.</w:t>
      </w:r>
    </w:p>
    <w:p w14:paraId="15D00130" w14:textId="77777777" w:rsidR="00620B31" w:rsidRPr="00620B31" w:rsidRDefault="00620B31" w:rsidP="00620B31">
      <w:pPr>
        <w:spacing w:after="0"/>
        <w:rPr>
          <w:rFonts w:ascii="Courier New" w:hAnsi="Courier New" w:cs="Courier New"/>
          <w:color w:val="8496B0" w:themeColor="text2" w:themeTint="99"/>
          <w:sz w:val="20"/>
          <w:szCs w:val="20"/>
        </w:rPr>
      </w:pPr>
      <w:r w:rsidRPr="00620B31">
        <w:rPr>
          <w:rFonts w:ascii="Courier New" w:hAnsi="Courier New" w:cs="Courier New"/>
          <w:color w:val="8496B0" w:themeColor="text2" w:themeTint="99"/>
          <w:sz w:val="20"/>
          <w:szCs w:val="20"/>
        </w:rPr>
        <w:t>kernel_size=8, stroke_width=6, num_of_directions=4, smooth_kernel="gauss",</w:t>
      </w:r>
    </w:p>
    <w:p w14:paraId="67CA3D0A" w14:textId="77777777" w:rsidR="00620B31" w:rsidRPr="0022436F" w:rsidRDefault="00620B31" w:rsidP="00620B31">
      <w:pPr>
        <w:spacing w:after="0"/>
        <w:rPr>
          <w:rFonts w:ascii="Courier New" w:hAnsi="Courier New" w:cs="Courier New"/>
          <w:color w:val="8496B0" w:themeColor="text2" w:themeTint="99"/>
          <w:sz w:val="20"/>
          <w:szCs w:val="20"/>
        </w:rPr>
      </w:pPr>
      <w:r w:rsidRPr="00620B31">
        <w:rPr>
          <w:rFonts w:ascii="Courier New" w:hAnsi="Courier New" w:cs="Courier New"/>
          <w:color w:val="8496B0" w:themeColor="text2" w:themeTint="99"/>
          <w:sz w:val="20"/>
          <w:szCs w:val="20"/>
        </w:rPr>
        <w:t xml:space="preserve">                             gradient_method=1, stroke_darkness=2</w:t>
      </w:r>
    </w:p>
    <w:p w14:paraId="2D7F699A" w14:textId="77777777" w:rsidR="00620B31" w:rsidRPr="00620B31" w:rsidRDefault="00620B31" w:rsidP="00620B31">
      <w:pPr>
        <w:spacing w:line="240" w:lineRule="auto"/>
        <w:rPr>
          <w:rFonts w:ascii="Times New Roman" w:hAnsi="Times New Roman" w:cs="Times New Roman"/>
          <w:sz w:val="24"/>
          <w:szCs w:val="24"/>
        </w:rPr>
      </w:pPr>
      <w:bookmarkStart w:id="8" w:name="_GoBack"/>
      <w:bookmarkEnd w:id="8"/>
    </w:p>
    <w:p w14:paraId="05D2BCFF" w14:textId="77777777" w:rsidR="00620B31" w:rsidRDefault="00620B31" w:rsidP="00620B31">
      <w:pPr>
        <w:keepNext/>
      </w:pPr>
      <w:r w:rsidRPr="00620B31">
        <w:rPr>
          <w:rFonts w:ascii="Times New Roman" w:hAnsi="Times New Roman" w:cs="Times New Roman"/>
          <w:sz w:val="32"/>
        </w:rPr>
        <w:drawing>
          <wp:inline distT="0" distB="0" distL="0" distR="0" wp14:anchorId="4865692A" wp14:editId="04F7AC66">
            <wp:extent cx="5731510" cy="21183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18360"/>
                    </a:xfrm>
                    <a:prstGeom prst="rect">
                      <a:avLst/>
                    </a:prstGeom>
                  </pic:spPr>
                </pic:pic>
              </a:graphicData>
            </a:graphic>
          </wp:inline>
        </w:drawing>
      </w:r>
    </w:p>
    <w:p w14:paraId="1DA1BB92" w14:textId="7196FD2F" w:rsidR="00241D52" w:rsidRPr="00620B31" w:rsidRDefault="00620B31" w:rsidP="00620B31">
      <w:pPr>
        <w:pStyle w:val="Caption"/>
        <w:jc w:val="center"/>
        <w:rPr>
          <w:rFonts w:ascii="Times New Roman" w:hAnsi="Times New Roman" w:cs="Times New Roman"/>
          <w:sz w:val="32"/>
        </w:rPr>
      </w:pPr>
      <w:r w:rsidRPr="00620B31">
        <w:rPr>
          <w:rFonts w:ascii="Times New Roman" w:hAnsi="Times New Roman" w:cs="Times New Roman"/>
        </w:rPr>
        <w:t xml:space="preserve">Слика </w:t>
      </w:r>
      <w:r w:rsidRPr="00620B31">
        <w:rPr>
          <w:rFonts w:ascii="Times New Roman" w:hAnsi="Times New Roman" w:cs="Times New Roman"/>
        </w:rPr>
        <w:fldChar w:fldCharType="begin"/>
      </w:r>
      <w:r w:rsidRPr="00620B31">
        <w:rPr>
          <w:rFonts w:ascii="Times New Roman" w:hAnsi="Times New Roman" w:cs="Times New Roman"/>
        </w:rPr>
        <w:instrText xml:space="preserve"> SEQ Слика \* ARABIC </w:instrText>
      </w:r>
      <w:r w:rsidRPr="00620B31">
        <w:rPr>
          <w:rFonts w:ascii="Times New Roman" w:hAnsi="Times New Roman" w:cs="Times New Roman"/>
        </w:rPr>
        <w:fldChar w:fldCharType="separate"/>
      </w:r>
      <w:r w:rsidRPr="00620B31">
        <w:rPr>
          <w:rFonts w:ascii="Times New Roman" w:hAnsi="Times New Roman" w:cs="Times New Roman"/>
          <w:noProof/>
        </w:rPr>
        <w:t>3</w:t>
      </w:r>
      <w:r w:rsidRPr="00620B31">
        <w:rPr>
          <w:rFonts w:ascii="Times New Roman" w:hAnsi="Times New Roman" w:cs="Times New Roman"/>
        </w:rPr>
        <w:fldChar w:fldCharType="end"/>
      </w:r>
    </w:p>
    <w:p w14:paraId="60A58BAE" w14:textId="77777777" w:rsidR="00241D52" w:rsidRDefault="00241D52" w:rsidP="00702170">
      <w:pPr>
        <w:rPr>
          <w:rFonts w:ascii="Times New Roman" w:hAnsi="Times New Roman" w:cs="Times New Roman"/>
          <w:sz w:val="32"/>
        </w:rPr>
      </w:pPr>
    </w:p>
    <w:p w14:paraId="49EC8287" w14:textId="77777777" w:rsidR="00241D52" w:rsidRDefault="00241D52" w:rsidP="00702170">
      <w:pPr>
        <w:rPr>
          <w:rFonts w:ascii="Times New Roman" w:hAnsi="Times New Roman" w:cs="Times New Roman"/>
          <w:sz w:val="32"/>
        </w:rPr>
      </w:pPr>
    </w:p>
    <w:p w14:paraId="1158599A" w14:textId="77777777" w:rsidR="00241D52" w:rsidRDefault="00241D52" w:rsidP="00702170">
      <w:pPr>
        <w:rPr>
          <w:rFonts w:ascii="Times New Roman" w:hAnsi="Times New Roman" w:cs="Times New Roman"/>
          <w:sz w:val="32"/>
        </w:rPr>
      </w:pPr>
    </w:p>
    <w:p w14:paraId="147B09BF" w14:textId="2082C7DB" w:rsidR="00702170" w:rsidRDefault="00594BB3" w:rsidP="00241D52">
      <w:pPr>
        <w:pStyle w:val="Heading1"/>
        <w:rPr>
          <w:rFonts w:ascii="Times New Roman" w:hAnsi="Times New Roman" w:cs="Times New Roman"/>
          <w:b/>
          <w:color w:val="000000" w:themeColor="text1"/>
        </w:rPr>
      </w:pPr>
      <w:bookmarkStart w:id="9" w:name="_Toc177257750"/>
      <w:r w:rsidRPr="00241D52">
        <w:rPr>
          <w:rFonts w:ascii="Times New Roman" w:hAnsi="Times New Roman" w:cs="Times New Roman"/>
          <w:b/>
          <w:color w:val="000000" w:themeColor="text1"/>
        </w:rPr>
        <w:lastRenderedPageBreak/>
        <w:t>Користена литература</w:t>
      </w:r>
      <w:bookmarkEnd w:id="9"/>
    </w:p>
    <w:p w14:paraId="4F3191CB"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26" w:history="1">
        <w:r w:rsidR="00241D52" w:rsidRPr="002E4DD9">
          <w:rPr>
            <w:rStyle w:val="Hyperlink"/>
            <w:rFonts w:ascii="Times New Roman" w:hAnsi="Times New Roman" w:cs="Times New Roman"/>
            <w:sz w:val="24"/>
            <w:szCs w:val="24"/>
          </w:rPr>
          <w:t>https://3dstereophoto.blogspot.com/2018/05/non-photorealistic-rendering-edge.html</w:t>
        </w:r>
      </w:hyperlink>
    </w:p>
    <w:p w14:paraId="3BB2F56F"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27" w:history="1">
        <w:r w:rsidR="00241D52" w:rsidRPr="002E4DD9">
          <w:rPr>
            <w:rStyle w:val="Hyperlink"/>
            <w:rFonts w:ascii="Times New Roman" w:hAnsi="Times New Roman" w:cs="Times New Roman"/>
            <w:sz w:val="24"/>
            <w:szCs w:val="24"/>
          </w:rPr>
          <w:t>Cewu Lu</w:t>
        </w:r>
        <w:r w:rsidR="00241D52" w:rsidRPr="002E4DD9">
          <w:rPr>
            <w:rStyle w:val="Hyperlink"/>
            <w:rFonts w:ascii="Times New Roman" w:hAnsi="Times New Roman" w:cs="Times New Roman"/>
            <w:sz w:val="24"/>
            <w:szCs w:val="24"/>
            <w:lang w:val="en-US"/>
          </w:rPr>
          <w:t>,</w:t>
        </w:r>
        <w:r w:rsidR="00241D52" w:rsidRPr="002E4DD9">
          <w:rPr>
            <w:rStyle w:val="Hyperlink"/>
            <w:rFonts w:ascii="Times New Roman" w:hAnsi="Times New Roman" w:cs="Times New Roman"/>
            <w:sz w:val="24"/>
            <w:szCs w:val="24"/>
          </w:rPr>
          <w:t xml:space="preserve"> Li Xu</w:t>
        </w:r>
        <w:r w:rsidR="00241D52" w:rsidRPr="002E4DD9">
          <w:rPr>
            <w:rStyle w:val="Hyperlink"/>
            <w:rFonts w:ascii="Times New Roman" w:hAnsi="Times New Roman" w:cs="Times New Roman"/>
            <w:sz w:val="24"/>
            <w:szCs w:val="24"/>
            <w:lang w:val="en-US"/>
          </w:rPr>
          <w:t xml:space="preserve"> and</w:t>
        </w:r>
        <w:r w:rsidR="00241D52" w:rsidRPr="002E4DD9">
          <w:rPr>
            <w:rStyle w:val="Hyperlink"/>
            <w:rFonts w:ascii="Times New Roman" w:hAnsi="Times New Roman" w:cs="Times New Roman"/>
            <w:sz w:val="24"/>
            <w:szCs w:val="24"/>
          </w:rPr>
          <w:t xml:space="preserve"> Jiaya Jia</w:t>
        </w:r>
        <w:r w:rsidR="00241D52" w:rsidRPr="002E4DD9">
          <w:rPr>
            <w:rStyle w:val="Hyperlink"/>
            <w:rFonts w:ascii="Times New Roman" w:hAnsi="Times New Roman" w:cs="Times New Roman"/>
            <w:sz w:val="24"/>
            <w:szCs w:val="24"/>
            <w:lang w:val="en-US"/>
          </w:rPr>
          <w:t xml:space="preserve">. </w:t>
        </w:r>
        <w:r w:rsidR="00241D52" w:rsidRPr="002E4DD9">
          <w:rPr>
            <w:rStyle w:val="Hyperlink"/>
            <w:rFonts w:ascii="Times New Roman" w:hAnsi="Times New Roman" w:cs="Times New Roman"/>
            <w:sz w:val="24"/>
            <w:szCs w:val="24"/>
          </w:rPr>
          <w:t>Combining Sketch and T</w:t>
        </w:r>
        <w:r w:rsidR="00241D52" w:rsidRPr="002E4DD9">
          <w:rPr>
            <w:rStyle w:val="Hyperlink"/>
            <w:rFonts w:ascii="Times New Roman" w:hAnsi="Times New Roman" w:cs="Times New Roman"/>
            <w:sz w:val="24"/>
            <w:szCs w:val="24"/>
          </w:rPr>
          <w:t>o</w:t>
        </w:r>
        <w:r w:rsidR="00241D52" w:rsidRPr="002E4DD9">
          <w:rPr>
            <w:rStyle w:val="Hyperlink"/>
            <w:rFonts w:ascii="Times New Roman" w:hAnsi="Times New Roman" w:cs="Times New Roman"/>
            <w:sz w:val="24"/>
            <w:szCs w:val="24"/>
          </w:rPr>
          <w:t>ne for Pencil Drawing Production</w:t>
        </w:r>
        <w:r w:rsidR="00241D52" w:rsidRPr="002E4DD9">
          <w:rPr>
            <w:rStyle w:val="Hyperlink"/>
            <w:rFonts w:ascii="Times New Roman" w:hAnsi="Times New Roman" w:cs="Times New Roman"/>
            <w:sz w:val="24"/>
            <w:szCs w:val="24"/>
            <w:lang w:val="en-US"/>
          </w:rPr>
          <w:t>.</w:t>
        </w:r>
      </w:hyperlink>
    </w:p>
    <w:p w14:paraId="5B7E7140"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28" w:history="1">
        <w:r w:rsidR="00241D52" w:rsidRPr="002E4DD9">
          <w:rPr>
            <w:rStyle w:val="Hyperlink"/>
            <w:rFonts w:ascii="Times New Roman" w:hAnsi="Times New Roman" w:cs="Times New Roman"/>
            <w:sz w:val="24"/>
            <w:szCs w:val="24"/>
          </w:rPr>
          <w:t>Mengtian Li</w:t>
        </w:r>
        <w:r w:rsidR="00241D52" w:rsidRPr="002E4DD9">
          <w:rPr>
            <w:rStyle w:val="Hyperlink"/>
            <w:rFonts w:ascii="Times New Roman" w:hAnsi="Times New Roman" w:cs="Times New Roman"/>
            <w:sz w:val="24"/>
            <w:szCs w:val="24"/>
            <w:lang w:val="en-US"/>
          </w:rPr>
          <w:t>,</w:t>
        </w:r>
        <w:r w:rsidR="00241D52" w:rsidRPr="002E4DD9">
          <w:rPr>
            <w:rStyle w:val="Hyperlink"/>
            <w:rFonts w:ascii="Times New Roman" w:hAnsi="Times New Roman" w:cs="Times New Roman"/>
            <w:sz w:val="24"/>
            <w:szCs w:val="24"/>
          </w:rPr>
          <w:t xml:space="preserve"> Zhe Lin</w:t>
        </w:r>
        <w:r w:rsidR="00241D52" w:rsidRPr="002E4DD9">
          <w:rPr>
            <w:rStyle w:val="Hyperlink"/>
            <w:rFonts w:ascii="Times New Roman" w:hAnsi="Times New Roman" w:cs="Times New Roman"/>
            <w:sz w:val="24"/>
            <w:szCs w:val="24"/>
            <w:lang w:val="en-US"/>
          </w:rPr>
          <w:t>,</w:t>
        </w:r>
        <w:r w:rsidR="00241D52" w:rsidRPr="002E4DD9">
          <w:rPr>
            <w:rStyle w:val="Hyperlink"/>
            <w:rFonts w:ascii="Times New Roman" w:hAnsi="Times New Roman" w:cs="Times New Roman"/>
            <w:sz w:val="24"/>
            <w:szCs w:val="24"/>
          </w:rPr>
          <w:t xml:space="preserve"> Radom´ır Mech</w:t>
        </w:r>
        <w:r w:rsidR="00241D52" w:rsidRPr="002E4DD9">
          <w:rPr>
            <w:rStyle w:val="Hyperlink"/>
            <w:rFonts w:ascii="Times New Roman" w:hAnsi="Times New Roman" w:cs="Times New Roman"/>
            <w:sz w:val="24"/>
            <w:szCs w:val="24"/>
            <w:lang w:val="en-US"/>
          </w:rPr>
          <w:t>,</w:t>
        </w:r>
        <w:r w:rsidR="00241D52" w:rsidRPr="002E4DD9">
          <w:rPr>
            <w:rStyle w:val="Hyperlink"/>
            <w:rFonts w:ascii="Times New Roman" w:hAnsi="Times New Roman" w:cs="Times New Roman"/>
            <w:sz w:val="24"/>
            <w:szCs w:val="24"/>
          </w:rPr>
          <w:t xml:space="preserve"> Ersin Yumer</w:t>
        </w:r>
        <w:r w:rsidR="00241D52" w:rsidRPr="002E4DD9">
          <w:rPr>
            <w:rStyle w:val="Hyperlink"/>
            <w:rFonts w:ascii="Times New Roman" w:hAnsi="Times New Roman" w:cs="Times New Roman"/>
            <w:sz w:val="24"/>
            <w:szCs w:val="24"/>
            <w:lang w:val="en-US"/>
          </w:rPr>
          <w:t xml:space="preserve"> and</w:t>
        </w:r>
        <w:r w:rsidR="00241D52" w:rsidRPr="002E4DD9">
          <w:rPr>
            <w:rStyle w:val="Hyperlink"/>
            <w:rFonts w:ascii="Times New Roman" w:hAnsi="Times New Roman" w:cs="Times New Roman"/>
            <w:sz w:val="24"/>
            <w:szCs w:val="24"/>
          </w:rPr>
          <w:t xml:space="preserve"> Deva Ramanan</w:t>
        </w:r>
        <w:r w:rsidR="00241D52" w:rsidRPr="002E4DD9">
          <w:rPr>
            <w:rStyle w:val="Hyperlink"/>
            <w:rFonts w:ascii="Times New Roman" w:hAnsi="Times New Roman" w:cs="Times New Roman"/>
            <w:sz w:val="24"/>
            <w:szCs w:val="24"/>
            <w:lang w:val="en-US"/>
          </w:rPr>
          <w:t xml:space="preserve">. </w:t>
        </w:r>
        <w:r w:rsidR="00241D52" w:rsidRPr="002E4DD9">
          <w:rPr>
            <w:rStyle w:val="Hyperlink"/>
            <w:rFonts w:ascii="Times New Roman" w:hAnsi="Times New Roman" w:cs="Times New Roman"/>
            <w:sz w:val="24"/>
            <w:szCs w:val="24"/>
          </w:rPr>
          <w:t>Photo-Sketching: Inferring Contour Drawings from Images</w:t>
        </w:r>
      </w:hyperlink>
    </w:p>
    <w:p w14:paraId="1CCB7A7F"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29" w:history="1">
        <w:r w:rsidR="00241D52" w:rsidRPr="002E4DD9">
          <w:rPr>
            <w:rStyle w:val="Hyperlink"/>
            <w:rFonts w:ascii="Times New Roman" w:hAnsi="Times New Roman" w:cs="Times New Roman"/>
            <w:sz w:val="24"/>
            <w:szCs w:val="24"/>
          </w:rPr>
          <w:t>Aaron Hertzmann</w:t>
        </w:r>
        <w:r w:rsidR="00241D52" w:rsidRPr="002E4DD9">
          <w:rPr>
            <w:rStyle w:val="Hyperlink"/>
            <w:rFonts w:ascii="Times New Roman" w:hAnsi="Times New Roman" w:cs="Times New Roman"/>
            <w:sz w:val="24"/>
            <w:szCs w:val="24"/>
            <w:lang w:val="en-US"/>
          </w:rPr>
          <w:t xml:space="preserve">. </w:t>
        </w:r>
        <w:r w:rsidR="00241D52" w:rsidRPr="002E4DD9">
          <w:rPr>
            <w:rStyle w:val="Hyperlink"/>
            <w:rFonts w:ascii="Times New Roman" w:hAnsi="Times New Roman" w:cs="Times New Roman"/>
            <w:sz w:val="24"/>
            <w:szCs w:val="24"/>
          </w:rPr>
          <w:t>Stroke-Based Rendering</w:t>
        </w:r>
      </w:hyperlink>
    </w:p>
    <w:p w14:paraId="4527103C"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30" w:history="1">
        <w:r w:rsidR="00241D52" w:rsidRPr="002E4DD9">
          <w:rPr>
            <w:rStyle w:val="Hyperlink"/>
            <w:rFonts w:ascii="Times New Roman" w:hAnsi="Times New Roman" w:cs="Times New Roman"/>
            <w:sz w:val="24"/>
            <w:szCs w:val="24"/>
          </w:rPr>
          <w:t>Henry Kang, Seungyong Lee, and Charles K. Chui</w:t>
        </w:r>
        <w:r w:rsidR="00241D52" w:rsidRPr="002E4DD9">
          <w:rPr>
            <w:rStyle w:val="Hyperlink"/>
            <w:rFonts w:ascii="Times New Roman" w:hAnsi="Times New Roman" w:cs="Times New Roman"/>
            <w:sz w:val="24"/>
            <w:szCs w:val="24"/>
            <w:lang w:val="en-US"/>
          </w:rPr>
          <w:t xml:space="preserve">. </w:t>
        </w:r>
        <w:r w:rsidR="00241D52" w:rsidRPr="002E4DD9">
          <w:rPr>
            <w:rStyle w:val="Hyperlink"/>
            <w:rFonts w:ascii="Times New Roman" w:hAnsi="Times New Roman" w:cs="Times New Roman"/>
            <w:sz w:val="24"/>
            <w:szCs w:val="24"/>
          </w:rPr>
          <w:t>Flow-Based Image Abstraction</w:t>
        </w:r>
      </w:hyperlink>
    </w:p>
    <w:p w14:paraId="06A6AD2F" w14:textId="77777777" w:rsidR="00241D52" w:rsidRPr="002E4DD9" w:rsidRDefault="00620B31" w:rsidP="002E4DD9">
      <w:pPr>
        <w:pStyle w:val="ListParagraph"/>
        <w:numPr>
          <w:ilvl w:val="0"/>
          <w:numId w:val="15"/>
        </w:numPr>
        <w:spacing w:line="240" w:lineRule="auto"/>
        <w:rPr>
          <w:rFonts w:ascii="Times New Roman" w:hAnsi="Times New Roman" w:cs="Times New Roman"/>
          <w:sz w:val="24"/>
          <w:szCs w:val="24"/>
        </w:rPr>
      </w:pPr>
      <w:hyperlink r:id="rId31" w:history="1">
        <w:r w:rsidR="00241D52" w:rsidRPr="002E4DD9">
          <w:rPr>
            <w:rStyle w:val="Hyperlink"/>
            <w:rFonts w:ascii="Times New Roman" w:hAnsi="Times New Roman" w:cs="Times New Roman"/>
            <w:sz w:val="24"/>
            <w:szCs w:val="24"/>
          </w:rPr>
          <w:t>Henry Kang</w:t>
        </w:r>
        <w:r w:rsidR="007267F0" w:rsidRPr="002E4DD9">
          <w:rPr>
            <w:rStyle w:val="Hyperlink"/>
            <w:rFonts w:ascii="Times New Roman" w:hAnsi="Times New Roman" w:cs="Times New Roman"/>
            <w:sz w:val="24"/>
            <w:szCs w:val="24"/>
            <w:lang w:val="en-US"/>
          </w:rPr>
          <w:t>,</w:t>
        </w:r>
        <w:r w:rsidR="00241D52" w:rsidRPr="002E4DD9">
          <w:rPr>
            <w:rStyle w:val="Hyperlink"/>
            <w:rFonts w:ascii="Times New Roman" w:hAnsi="Times New Roman" w:cs="Times New Roman"/>
            <w:sz w:val="24"/>
            <w:szCs w:val="24"/>
          </w:rPr>
          <w:t xml:space="preserve"> Seungyong Lee</w:t>
        </w:r>
        <w:r w:rsidR="007267F0" w:rsidRPr="002E4DD9">
          <w:rPr>
            <w:rStyle w:val="Hyperlink"/>
            <w:rFonts w:ascii="Times New Roman" w:hAnsi="Times New Roman" w:cs="Times New Roman"/>
            <w:sz w:val="24"/>
            <w:szCs w:val="24"/>
            <w:lang w:val="en-US"/>
          </w:rPr>
          <w:t xml:space="preserve"> and </w:t>
        </w:r>
        <w:r w:rsidR="00241D52" w:rsidRPr="002E4DD9">
          <w:rPr>
            <w:rStyle w:val="Hyperlink"/>
            <w:rFonts w:ascii="Times New Roman" w:hAnsi="Times New Roman" w:cs="Times New Roman"/>
            <w:sz w:val="24"/>
            <w:szCs w:val="24"/>
          </w:rPr>
          <w:t xml:space="preserve">Charles </w:t>
        </w:r>
        <w:r w:rsidR="00241D52" w:rsidRPr="002E4DD9">
          <w:rPr>
            <w:rStyle w:val="Hyperlink"/>
            <w:rFonts w:ascii="Times New Roman" w:hAnsi="Times New Roman" w:cs="Times New Roman"/>
            <w:sz w:val="24"/>
            <w:szCs w:val="24"/>
          </w:rPr>
          <w:t>K</w:t>
        </w:r>
        <w:r w:rsidR="00241D52" w:rsidRPr="002E4DD9">
          <w:rPr>
            <w:rStyle w:val="Hyperlink"/>
            <w:rFonts w:ascii="Times New Roman" w:hAnsi="Times New Roman" w:cs="Times New Roman"/>
            <w:sz w:val="24"/>
            <w:szCs w:val="24"/>
          </w:rPr>
          <w:t>. Chui</w:t>
        </w:r>
        <w:r w:rsidR="007267F0" w:rsidRPr="002E4DD9">
          <w:rPr>
            <w:rStyle w:val="Hyperlink"/>
            <w:rFonts w:ascii="Times New Roman" w:hAnsi="Times New Roman" w:cs="Times New Roman"/>
            <w:sz w:val="24"/>
            <w:szCs w:val="24"/>
            <w:lang w:val="en-US"/>
          </w:rPr>
          <w:t xml:space="preserve">. </w:t>
        </w:r>
        <w:r w:rsidR="007267F0" w:rsidRPr="002E4DD9">
          <w:rPr>
            <w:rStyle w:val="Hyperlink"/>
            <w:rFonts w:ascii="Times New Roman" w:hAnsi="Times New Roman" w:cs="Times New Roman"/>
            <w:sz w:val="24"/>
            <w:szCs w:val="24"/>
          </w:rPr>
          <w:t>Coherent Line Drawing</w:t>
        </w:r>
      </w:hyperlink>
    </w:p>
    <w:p w14:paraId="434EA051" w14:textId="77777777" w:rsidR="007267F0" w:rsidRPr="002E4DD9" w:rsidRDefault="00620B31" w:rsidP="002E4DD9">
      <w:pPr>
        <w:numPr>
          <w:ilvl w:val="0"/>
          <w:numId w:val="15"/>
        </w:numPr>
        <w:shd w:val="clear" w:color="auto" w:fill="FFFFFF"/>
        <w:spacing w:before="100" w:beforeAutospacing="1" w:after="150" w:line="240" w:lineRule="auto"/>
        <w:rPr>
          <w:rFonts w:ascii="Times New Roman" w:eastAsia="Times New Roman" w:hAnsi="Times New Roman" w:cs="Times New Roman"/>
          <w:sz w:val="24"/>
          <w:szCs w:val="24"/>
        </w:rPr>
      </w:pPr>
      <w:hyperlink r:id="rId32" w:history="1">
        <w:r w:rsidR="007267F0" w:rsidRPr="002E4DD9">
          <w:rPr>
            <w:rStyle w:val="Hyperlink"/>
            <w:rFonts w:ascii="Times New Roman" w:eastAsia="Times New Roman" w:hAnsi="Times New Roman" w:cs="Times New Roman"/>
            <w:bCs/>
            <w:sz w:val="24"/>
            <w:szCs w:val="24"/>
          </w:rPr>
          <w:t>Zhengyan Tong</w:t>
        </w:r>
        <w:r w:rsidR="007267F0" w:rsidRPr="002E4DD9">
          <w:rPr>
            <w:rStyle w:val="Hyperlink"/>
            <w:rFonts w:ascii="Times New Roman" w:eastAsia="Times New Roman" w:hAnsi="Times New Roman" w:cs="Times New Roman"/>
            <w:bCs/>
            <w:sz w:val="24"/>
            <w:szCs w:val="24"/>
            <w:lang w:val="en-US"/>
          </w:rPr>
          <w:t xml:space="preserve">, </w:t>
        </w:r>
        <w:r w:rsidR="007267F0" w:rsidRPr="002E4DD9">
          <w:rPr>
            <w:rStyle w:val="Hyperlink"/>
            <w:rFonts w:ascii="Times New Roman" w:eastAsia="Times New Roman" w:hAnsi="Times New Roman" w:cs="Times New Roman"/>
            <w:bCs/>
            <w:sz w:val="24"/>
            <w:szCs w:val="24"/>
          </w:rPr>
          <w:t>Xuanhong Chen</w:t>
        </w:r>
        <w:r w:rsidR="007267F0" w:rsidRPr="002E4DD9">
          <w:rPr>
            <w:rStyle w:val="Hyperlink"/>
            <w:rFonts w:ascii="Times New Roman" w:eastAsia="Times New Roman" w:hAnsi="Times New Roman" w:cs="Times New Roman"/>
            <w:bCs/>
            <w:sz w:val="24"/>
            <w:szCs w:val="24"/>
            <w:lang w:val="en-US"/>
          </w:rPr>
          <w:t xml:space="preserve">, </w:t>
        </w:r>
        <w:r w:rsidR="007267F0" w:rsidRPr="002E4DD9">
          <w:rPr>
            <w:rStyle w:val="Hyperlink"/>
            <w:rFonts w:ascii="Times New Roman" w:eastAsia="Times New Roman" w:hAnsi="Times New Roman" w:cs="Times New Roman"/>
            <w:bCs/>
            <w:sz w:val="24"/>
            <w:szCs w:val="24"/>
          </w:rPr>
          <w:t>Bingbing Ni</w:t>
        </w:r>
        <w:r w:rsidR="007267F0" w:rsidRPr="002E4DD9">
          <w:rPr>
            <w:rStyle w:val="Hyperlink"/>
            <w:rFonts w:ascii="Times New Roman" w:eastAsia="Times New Roman" w:hAnsi="Times New Roman" w:cs="Times New Roman"/>
            <w:bCs/>
            <w:sz w:val="24"/>
            <w:szCs w:val="24"/>
            <w:lang w:val="en-US"/>
          </w:rPr>
          <w:t xml:space="preserve"> and </w:t>
        </w:r>
        <w:r w:rsidR="007267F0" w:rsidRPr="002E4DD9">
          <w:rPr>
            <w:rStyle w:val="Hyperlink"/>
            <w:rFonts w:ascii="Times New Roman" w:eastAsia="Times New Roman" w:hAnsi="Times New Roman" w:cs="Times New Roman"/>
            <w:bCs/>
            <w:sz w:val="24"/>
            <w:szCs w:val="24"/>
          </w:rPr>
          <w:t>Xiaohang Wang</w:t>
        </w:r>
        <w:r w:rsidR="007267F0" w:rsidRPr="002E4DD9">
          <w:rPr>
            <w:rStyle w:val="Hyperlink"/>
            <w:rFonts w:ascii="Times New Roman" w:eastAsia="Times New Roman" w:hAnsi="Times New Roman" w:cs="Times New Roman"/>
            <w:bCs/>
            <w:sz w:val="24"/>
            <w:szCs w:val="24"/>
            <w:lang w:val="en-US"/>
          </w:rPr>
          <w:t>. Sketch Generation with Drawing Process Guided by Vector Flow and Grayscale</w:t>
        </w:r>
      </w:hyperlink>
    </w:p>
    <w:p w14:paraId="3A691EC4" w14:textId="77777777" w:rsidR="0015513A" w:rsidRPr="002E4DD9" w:rsidRDefault="00620B31" w:rsidP="002E4DD9">
      <w:pPr>
        <w:numPr>
          <w:ilvl w:val="0"/>
          <w:numId w:val="15"/>
        </w:numPr>
        <w:shd w:val="clear" w:color="auto" w:fill="FFFFFF"/>
        <w:spacing w:before="100" w:beforeAutospacing="1" w:after="150" w:line="240" w:lineRule="auto"/>
        <w:rPr>
          <w:rFonts w:ascii="Times New Roman" w:eastAsia="Times New Roman" w:hAnsi="Times New Roman" w:cs="Times New Roman"/>
          <w:sz w:val="24"/>
          <w:szCs w:val="24"/>
        </w:rPr>
      </w:pPr>
      <w:hyperlink r:id="rId33" w:history="1">
        <w:r w:rsidR="0015513A" w:rsidRPr="002E4DD9">
          <w:rPr>
            <w:rStyle w:val="Hyperlink"/>
            <w:rFonts w:ascii="Times New Roman" w:hAnsi="Times New Roman" w:cs="Times New Roman"/>
            <w:sz w:val="24"/>
            <w:szCs w:val="24"/>
          </w:rPr>
          <w:t xml:space="preserve">Simon M. Danner </w:t>
        </w:r>
        <w:r w:rsidR="0015513A" w:rsidRPr="002E4DD9">
          <w:rPr>
            <w:rStyle w:val="Hyperlink"/>
            <w:rFonts w:ascii="Times New Roman" w:hAnsi="Times New Roman" w:cs="Times New Roman"/>
            <w:sz w:val="24"/>
            <w:szCs w:val="24"/>
            <w:lang w:val="en-US"/>
          </w:rPr>
          <w:t xml:space="preserve">and </w:t>
        </w:r>
        <w:r w:rsidR="0015513A" w:rsidRPr="002E4DD9">
          <w:rPr>
            <w:rStyle w:val="Hyperlink"/>
            <w:rFonts w:ascii="Times New Roman" w:hAnsi="Times New Roman" w:cs="Times New Roman"/>
            <w:sz w:val="24"/>
            <w:szCs w:val="24"/>
          </w:rPr>
          <w:t>Christoph J. Winklhofer. Cartoon Sty</w:t>
        </w:r>
        <w:r w:rsidR="0015513A" w:rsidRPr="002E4DD9">
          <w:rPr>
            <w:rStyle w:val="Hyperlink"/>
            <w:rFonts w:ascii="Times New Roman" w:hAnsi="Times New Roman" w:cs="Times New Roman"/>
            <w:sz w:val="24"/>
            <w:szCs w:val="24"/>
          </w:rPr>
          <w:t>l</w:t>
        </w:r>
        <w:r w:rsidR="0015513A" w:rsidRPr="002E4DD9">
          <w:rPr>
            <w:rStyle w:val="Hyperlink"/>
            <w:rFonts w:ascii="Times New Roman" w:hAnsi="Times New Roman" w:cs="Times New Roman"/>
            <w:sz w:val="24"/>
            <w:szCs w:val="24"/>
          </w:rPr>
          <w:t>e Rendering</w:t>
        </w:r>
      </w:hyperlink>
    </w:p>
    <w:p w14:paraId="6DCE08C9" w14:textId="77777777" w:rsidR="007267F0" w:rsidRDefault="007267F0" w:rsidP="007267F0">
      <w:pPr>
        <w:pStyle w:val="ListParagraph"/>
      </w:pPr>
    </w:p>
    <w:p w14:paraId="14340115" w14:textId="77777777" w:rsidR="00241D52" w:rsidRPr="00241D52" w:rsidRDefault="00241D52" w:rsidP="00241D52"/>
    <w:sectPr w:rsidR="00241D52" w:rsidRPr="00241D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F0A93"/>
    <w:multiLevelType w:val="multilevel"/>
    <w:tmpl w:val="C53E7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C132DC"/>
    <w:multiLevelType w:val="multilevel"/>
    <w:tmpl w:val="9CDA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A7082"/>
    <w:multiLevelType w:val="multilevel"/>
    <w:tmpl w:val="D9E49C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BA7B5A"/>
    <w:multiLevelType w:val="multilevel"/>
    <w:tmpl w:val="EAB8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94824"/>
    <w:multiLevelType w:val="multilevel"/>
    <w:tmpl w:val="BA643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CF68B4"/>
    <w:multiLevelType w:val="multilevel"/>
    <w:tmpl w:val="29A89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00285F"/>
    <w:multiLevelType w:val="hybridMultilevel"/>
    <w:tmpl w:val="8D0C81F6"/>
    <w:lvl w:ilvl="0" w:tplc="87E85D44">
      <w:numFmt w:val="bullet"/>
      <w:lvlText w:val="-"/>
      <w:lvlJc w:val="left"/>
      <w:pPr>
        <w:ind w:left="720" w:hanging="360"/>
      </w:pPr>
      <w:rPr>
        <w:rFonts w:ascii="Calibri" w:eastAsiaTheme="minorEastAsia" w:hAnsi="Calibri" w:cs="Calibri"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7" w15:restartNumberingAfterBreak="0">
    <w:nsid w:val="41C55729"/>
    <w:multiLevelType w:val="multilevel"/>
    <w:tmpl w:val="043E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88423A"/>
    <w:multiLevelType w:val="multilevel"/>
    <w:tmpl w:val="D2D2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934607"/>
    <w:multiLevelType w:val="multilevel"/>
    <w:tmpl w:val="9A229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2F6F5F"/>
    <w:multiLevelType w:val="multilevel"/>
    <w:tmpl w:val="E36A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4C692C"/>
    <w:multiLevelType w:val="multilevel"/>
    <w:tmpl w:val="08E2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CA5643"/>
    <w:multiLevelType w:val="multilevel"/>
    <w:tmpl w:val="F44C9F28"/>
    <w:lvl w:ilvl="0">
      <w:start w:val="1"/>
      <w:numFmt w:val="decimal"/>
      <w:lvlText w:val="%1."/>
      <w:lvlJc w:val="left"/>
      <w:pPr>
        <w:tabs>
          <w:tab w:val="num" w:pos="720"/>
        </w:tabs>
        <w:ind w:left="720" w:hanging="360"/>
      </w:pPr>
      <w:rPr>
        <w:rFonts w:ascii="Times New Roman" w:hAnsi="Times New Roman" w:cs="Times New Roman"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3E5D61"/>
    <w:multiLevelType w:val="multilevel"/>
    <w:tmpl w:val="2E72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B02513"/>
    <w:multiLevelType w:val="multilevel"/>
    <w:tmpl w:val="0C30F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4F6583"/>
    <w:multiLevelType w:val="multilevel"/>
    <w:tmpl w:val="524A6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1"/>
  </w:num>
  <w:num w:numId="3">
    <w:abstractNumId w:val="5"/>
  </w:num>
  <w:num w:numId="4">
    <w:abstractNumId w:val="7"/>
  </w:num>
  <w:num w:numId="5">
    <w:abstractNumId w:val="14"/>
  </w:num>
  <w:num w:numId="6">
    <w:abstractNumId w:val="4"/>
  </w:num>
  <w:num w:numId="7">
    <w:abstractNumId w:val="13"/>
  </w:num>
  <w:num w:numId="8">
    <w:abstractNumId w:val="8"/>
  </w:num>
  <w:num w:numId="9">
    <w:abstractNumId w:val="1"/>
  </w:num>
  <w:num w:numId="10">
    <w:abstractNumId w:val="2"/>
  </w:num>
  <w:num w:numId="11">
    <w:abstractNumId w:val="0"/>
  </w:num>
  <w:num w:numId="12">
    <w:abstractNumId w:val="12"/>
  </w:num>
  <w:num w:numId="13">
    <w:abstractNumId w:val="9"/>
  </w:num>
  <w:num w:numId="14">
    <w:abstractNumId w:val="15"/>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431"/>
    <w:rsid w:val="00007F50"/>
    <w:rsid w:val="0006141C"/>
    <w:rsid w:val="000740A9"/>
    <w:rsid w:val="000934CA"/>
    <w:rsid w:val="000F0A79"/>
    <w:rsid w:val="001400AA"/>
    <w:rsid w:val="0015513A"/>
    <w:rsid w:val="001655D8"/>
    <w:rsid w:val="001B4695"/>
    <w:rsid w:val="001E749E"/>
    <w:rsid w:val="001F2521"/>
    <w:rsid w:val="001F7FEF"/>
    <w:rsid w:val="0022436F"/>
    <w:rsid w:val="002245FB"/>
    <w:rsid w:val="00241D52"/>
    <w:rsid w:val="0027724B"/>
    <w:rsid w:val="0029313A"/>
    <w:rsid w:val="002A53E3"/>
    <w:rsid w:val="002B2B30"/>
    <w:rsid w:val="002D2EFB"/>
    <w:rsid w:val="002E4DD9"/>
    <w:rsid w:val="0032295C"/>
    <w:rsid w:val="003435E3"/>
    <w:rsid w:val="00343F3B"/>
    <w:rsid w:val="00363D80"/>
    <w:rsid w:val="003721EB"/>
    <w:rsid w:val="00395987"/>
    <w:rsid w:val="003A0161"/>
    <w:rsid w:val="003D0126"/>
    <w:rsid w:val="003F3DCA"/>
    <w:rsid w:val="003F5C99"/>
    <w:rsid w:val="003F6859"/>
    <w:rsid w:val="00425582"/>
    <w:rsid w:val="00472CF4"/>
    <w:rsid w:val="004B0012"/>
    <w:rsid w:val="005602B7"/>
    <w:rsid w:val="00562BA4"/>
    <w:rsid w:val="00563120"/>
    <w:rsid w:val="00573C6E"/>
    <w:rsid w:val="00587C8D"/>
    <w:rsid w:val="005916EF"/>
    <w:rsid w:val="00594BB3"/>
    <w:rsid w:val="005C2084"/>
    <w:rsid w:val="00620B31"/>
    <w:rsid w:val="006418F7"/>
    <w:rsid w:val="00654909"/>
    <w:rsid w:val="0066729F"/>
    <w:rsid w:val="00670CCA"/>
    <w:rsid w:val="006967A1"/>
    <w:rsid w:val="006A3687"/>
    <w:rsid w:val="00702170"/>
    <w:rsid w:val="0070513C"/>
    <w:rsid w:val="007267F0"/>
    <w:rsid w:val="00771B19"/>
    <w:rsid w:val="00795DBD"/>
    <w:rsid w:val="007E2AA4"/>
    <w:rsid w:val="008361D9"/>
    <w:rsid w:val="008714B7"/>
    <w:rsid w:val="008D093D"/>
    <w:rsid w:val="00944684"/>
    <w:rsid w:val="00944735"/>
    <w:rsid w:val="00964BA4"/>
    <w:rsid w:val="00966861"/>
    <w:rsid w:val="009A7E13"/>
    <w:rsid w:val="009F547B"/>
    <w:rsid w:val="00A050B9"/>
    <w:rsid w:val="00A77431"/>
    <w:rsid w:val="00A838E9"/>
    <w:rsid w:val="00AC7961"/>
    <w:rsid w:val="00B64C4F"/>
    <w:rsid w:val="00B842A8"/>
    <w:rsid w:val="00C87E01"/>
    <w:rsid w:val="00C93BEC"/>
    <w:rsid w:val="00D17C5A"/>
    <w:rsid w:val="00D37A2A"/>
    <w:rsid w:val="00D61A38"/>
    <w:rsid w:val="00D61EB4"/>
    <w:rsid w:val="00DC3C15"/>
    <w:rsid w:val="00DD118E"/>
    <w:rsid w:val="00DD1D29"/>
    <w:rsid w:val="00E45CFE"/>
    <w:rsid w:val="00E62B44"/>
    <w:rsid w:val="00E6585D"/>
    <w:rsid w:val="00E97BE0"/>
    <w:rsid w:val="00EA5322"/>
    <w:rsid w:val="00EC5EB1"/>
    <w:rsid w:val="00ED5B72"/>
    <w:rsid w:val="00EE316E"/>
    <w:rsid w:val="00F27AE7"/>
    <w:rsid w:val="00F42072"/>
    <w:rsid w:val="00F42470"/>
    <w:rsid w:val="00F85AD6"/>
    <w:rsid w:val="00F90001"/>
    <w:rsid w:val="00FA5DDE"/>
  </w:rsids>
  <m:mathPr>
    <m:mathFont m:val="Cambria Math"/>
    <m:brkBin m:val="before"/>
    <m:brkBinSub m:val="--"/>
    <m:smallFrac m:val="0"/>
    <m:dispDef/>
    <m:lMargin m:val="0"/>
    <m:rMargin m:val="0"/>
    <m:defJc m:val="centerGroup"/>
    <m:wrapIndent m:val="1440"/>
    <m:intLim m:val="subSup"/>
    <m:naryLim m:val="undOvr"/>
  </m:mathPr>
  <w:themeFontLang w:val="mk-M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5607B"/>
  <w15:chartTrackingRefBased/>
  <w15:docId w15:val="{4468D464-F5F6-4572-93C9-D59BE9F9C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mk-MK"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1A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17C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D11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A532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9F547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74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4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43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77431"/>
    <w:rPr>
      <w:color w:val="5A5A5A" w:themeColor="text1" w:themeTint="A5"/>
      <w:spacing w:val="15"/>
    </w:rPr>
  </w:style>
  <w:style w:type="paragraph" w:styleId="NormalWeb">
    <w:name w:val="Normal (Web)"/>
    <w:basedOn w:val="Normal"/>
    <w:uiPriority w:val="99"/>
    <w:unhideWhenUsed/>
    <w:rsid w:val="00EA53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A5322"/>
    <w:rPr>
      <w:rFonts w:ascii="Times New Roman" w:eastAsia="Times New Roman" w:hAnsi="Times New Roman" w:cs="Times New Roman"/>
      <w:b/>
      <w:bCs/>
      <w:sz w:val="24"/>
      <w:szCs w:val="24"/>
    </w:rPr>
  </w:style>
  <w:style w:type="character" w:styleId="Strong">
    <w:name w:val="Strong"/>
    <w:basedOn w:val="DefaultParagraphFont"/>
    <w:uiPriority w:val="22"/>
    <w:qFormat/>
    <w:rsid w:val="00EA5322"/>
    <w:rPr>
      <w:b/>
      <w:bCs/>
    </w:rPr>
  </w:style>
  <w:style w:type="character" w:customStyle="1" w:styleId="katex-mathml">
    <w:name w:val="katex-mathml"/>
    <w:basedOn w:val="DefaultParagraphFont"/>
    <w:rsid w:val="00EA5322"/>
  </w:style>
  <w:style w:type="character" w:customStyle="1" w:styleId="mord">
    <w:name w:val="mord"/>
    <w:basedOn w:val="DefaultParagraphFont"/>
    <w:rsid w:val="00EA5322"/>
  </w:style>
  <w:style w:type="character" w:customStyle="1" w:styleId="mrel">
    <w:name w:val="mrel"/>
    <w:basedOn w:val="DefaultParagraphFont"/>
    <w:rsid w:val="00EA5322"/>
  </w:style>
  <w:style w:type="character" w:customStyle="1" w:styleId="mopen">
    <w:name w:val="mopen"/>
    <w:basedOn w:val="DefaultParagraphFont"/>
    <w:rsid w:val="00EA5322"/>
  </w:style>
  <w:style w:type="character" w:customStyle="1" w:styleId="vlist-s">
    <w:name w:val="vlist-s"/>
    <w:basedOn w:val="DefaultParagraphFont"/>
    <w:rsid w:val="00EA5322"/>
  </w:style>
  <w:style w:type="character" w:customStyle="1" w:styleId="mbin">
    <w:name w:val="mbin"/>
    <w:basedOn w:val="DefaultParagraphFont"/>
    <w:rsid w:val="00EA5322"/>
  </w:style>
  <w:style w:type="character" w:customStyle="1" w:styleId="mclose">
    <w:name w:val="mclose"/>
    <w:basedOn w:val="DefaultParagraphFont"/>
    <w:rsid w:val="00EA5322"/>
  </w:style>
  <w:style w:type="character" w:customStyle="1" w:styleId="mpunct">
    <w:name w:val="mpunct"/>
    <w:basedOn w:val="DefaultParagraphFont"/>
    <w:rsid w:val="00EA5322"/>
  </w:style>
  <w:style w:type="character" w:customStyle="1" w:styleId="mop">
    <w:name w:val="mop"/>
    <w:basedOn w:val="DefaultParagraphFont"/>
    <w:rsid w:val="00EA5322"/>
  </w:style>
  <w:style w:type="character" w:styleId="HTMLCode">
    <w:name w:val="HTML Code"/>
    <w:basedOn w:val="DefaultParagraphFont"/>
    <w:uiPriority w:val="99"/>
    <w:semiHidden/>
    <w:unhideWhenUsed/>
    <w:rsid w:val="00EA532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61A3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61A38"/>
    <w:pPr>
      <w:outlineLvl w:val="9"/>
    </w:pPr>
    <w:rPr>
      <w:lang w:val="en-US" w:eastAsia="en-US"/>
    </w:rPr>
  </w:style>
  <w:style w:type="character" w:customStyle="1" w:styleId="Heading5Char">
    <w:name w:val="Heading 5 Char"/>
    <w:basedOn w:val="DefaultParagraphFont"/>
    <w:link w:val="Heading5"/>
    <w:uiPriority w:val="9"/>
    <w:semiHidden/>
    <w:rsid w:val="009F547B"/>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322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295C"/>
    <w:rPr>
      <w:rFonts w:ascii="Courier New" w:eastAsia="Times New Roman" w:hAnsi="Courier New" w:cs="Courier New"/>
      <w:sz w:val="20"/>
      <w:szCs w:val="20"/>
    </w:rPr>
  </w:style>
  <w:style w:type="character" w:customStyle="1" w:styleId="hljs-string">
    <w:name w:val="hljs-string"/>
    <w:basedOn w:val="DefaultParagraphFont"/>
    <w:rsid w:val="0032295C"/>
  </w:style>
  <w:style w:type="character" w:customStyle="1" w:styleId="hljs-keyword">
    <w:name w:val="hljs-keyword"/>
    <w:basedOn w:val="DefaultParagraphFont"/>
    <w:rsid w:val="0032295C"/>
  </w:style>
  <w:style w:type="character" w:customStyle="1" w:styleId="hljs-number">
    <w:name w:val="hljs-number"/>
    <w:basedOn w:val="DefaultParagraphFont"/>
    <w:rsid w:val="0032295C"/>
  </w:style>
  <w:style w:type="character" w:customStyle="1" w:styleId="hljs-comment">
    <w:name w:val="hljs-comment"/>
    <w:basedOn w:val="DefaultParagraphFont"/>
    <w:rsid w:val="0032295C"/>
  </w:style>
  <w:style w:type="character" w:customStyle="1" w:styleId="hljs-builtin">
    <w:name w:val="hljs-built_in"/>
    <w:basedOn w:val="DefaultParagraphFont"/>
    <w:rsid w:val="0032295C"/>
  </w:style>
  <w:style w:type="character" w:customStyle="1" w:styleId="Heading3Char">
    <w:name w:val="Heading 3 Char"/>
    <w:basedOn w:val="DefaultParagraphFont"/>
    <w:link w:val="Heading3"/>
    <w:uiPriority w:val="9"/>
    <w:semiHidden/>
    <w:rsid w:val="00DD118E"/>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17C5A"/>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17C5A"/>
    <w:pPr>
      <w:spacing w:after="100"/>
    </w:pPr>
  </w:style>
  <w:style w:type="paragraph" w:styleId="TOC2">
    <w:name w:val="toc 2"/>
    <w:basedOn w:val="Normal"/>
    <w:next w:val="Normal"/>
    <w:autoRedefine/>
    <w:uiPriority w:val="39"/>
    <w:unhideWhenUsed/>
    <w:rsid w:val="00D17C5A"/>
    <w:pPr>
      <w:spacing w:after="100"/>
      <w:ind w:left="220"/>
    </w:pPr>
  </w:style>
  <w:style w:type="paragraph" w:styleId="TOC3">
    <w:name w:val="toc 3"/>
    <w:basedOn w:val="Normal"/>
    <w:next w:val="Normal"/>
    <w:autoRedefine/>
    <w:uiPriority w:val="39"/>
    <w:unhideWhenUsed/>
    <w:rsid w:val="00D17C5A"/>
    <w:pPr>
      <w:spacing w:after="100"/>
      <w:ind w:left="440"/>
    </w:pPr>
  </w:style>
  <w:style w:type="character" w:styleId="Hyperlink">
    <w:name w:val="Hyperlink"/>
    <w:basedOn w:val="DefaultParagraphFont"/>
    <w:uiPriority w:val="99"/>
    <w:unhideWhenUsed/>
    <w:rsid w:val="00D17C5A"/>
    <w:rPr>
      <w:color w:val="0563C1" w:themeColor="hyperlink"/>
      <w:u w:val="single"/>
    </w:rPr>
  </w:style>
  <w:style w:type="paragraph" w:styleId="ListParagraph">
    <w:name w:val="List Paragraph"/>
    <w:basedOn w:val="Normal"/>
    <w:uiPriority w:val="34"/>
    <w:qFormat/>
    <w:rsid w:val="00241D52"/>
    <w:pPr>
      <w:ind w:left="720"/>
      <w:contextualSpacing/>
    </w:pPr>
  </w:style>
  <w:style w:type="character" w:customStyle="1" w:styleId="name">
    <w:name w:val="name"/>
    <w:basedOn w:val="DefaultParagraphFont"/>
    <w:rsid w:val="007267F0"/>
  </w:style>
  <w:style w:type="character" w:customStyle="1" w:styleId="affiliation">
    <w:name w:val="affiliation"/>
    <w:basedOn w:val="DefaultParagraphFont"/>
    <w:rsid w:val="007267F0"/>
  </w:style>
  <w:style w:type="paragraph" w:styleId="Caption">
    <w:name w:val="caption"/>
    <w:basedOn w:val="Normal"/>
    <w:next w:val="Normal"/>
    <w:uiPriority w:val="35"/>
    <w:unhideWhenUsed/>
    <w:qFormat/>
    <w:rsid w:val="0015513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2E4D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1578">
      <w:bodyDiv w:val="1"/>
      <w:marLeft w:val="0"/>
      <w:marRight w:val="0"/>
      <w:marTop w:val="0"/>
      <w:marBottom w:val="0"/>
      <w:divBdr>
        <w:top w:val="none" w:sz="0" w:space="0" w:color="auto"/>
        <w:left w:val="none" w:sz="0" w:space="0" w:color="auto"/>
        <w:bottom w:val="none" w:sz="0" w:space="0" w:color="auto"/>
        <w:right w:val="none" w:sz="0" w:space="0" w:color="auto"/>
      </w:divBdr>
    </w:div>
    <w:div w:id="148598462">
      <w:bodyDiv w:val="1"/>
      <w:marLeft w:val="0"/>
      <w:marRight w:val="0"/>
      <w:marTop w:val="0"/>
      <w:marBottom w:val="0"/>
      <w:divBdr>
        <w:top w:val="none" w:sz="0" w:space="0" w:color="auto"/>
        <w:left w:val="none" w:sz="0" w:space="0" w:color="auto"/>
        <w:bottom w:val="none" w:sz="0" w:space="0" w:color="auto"/>
        <w:right w:val="none" w:sz="0" w:space="0" w:color="auto"/>
      </w:divBdr>
    </w:div>
    <w:div w:id="257255484">
      <w:bodyDiv w:val="1"/>
      <w:marLeft w:val="0"/>
      <w:marRight w:val="0"/>
      <w:marTop w:val="0"/>
      <w:marBottom w:val="0"/>
      <w:divBdr>
        <w:top w:val="none" w:sz="0" w:space="0" w:color="auto"/>
        <w:left w:val="none" w:sz="0" w:space="0" w:color="auto"/>
        <w:bottom w:val="none" w:sz="0" w:space="0" w:color="auto"/>
        <w:right w:val="none" w:sz="0" w:space="0" w:color="auto"/>
      </w:divBdr>
    </w:div>
    <w:div w:id="303701637">
      <w:bodyDiv w:val="1"/>
      <w:marLeft w:val="0"/>
      <w:marRight w:val="0"/>
      <w:marTop w:val="0"/>
      <w:marBottom w:val="0"/>
      <w:divBdr>
        <w:top w:val="none" w:sz="0" w:space="0" w:color="auto"/>
        <w:left w:val="none" w:sz="0" w:space="0" w:color="auto"/>
        <w:bottom w:val="none" w:sz="0" w:space="0" w:color="auto"/>
        <w:right w:val="none" w:sz="0" w:space="0" w:color="auto"/>
      </w:divBdr>
      <w:divsChild>
        <w:div w:id="1984383352">
          <w:marLeft w:val="0"/>
          <w:marRight w:val="0"/>
          <w:marTop w:val="0"/>
          <w:marBottom w:val="0"/>
          <w:divBdr>
            <w:top w:val="none" w:sz="0" w:space="0" w:color="auto"/>
            <w:left w:val="none" w:sz="0" w:space="0" w:color="auto"/>
            <w:bottom w:val="none" w:sz="0" w:space="0" w:color="auto"/>
            <w:right w:val="none" w:sz="0" w:space="0" w:color="auto"/>
          </w:divBdr>
        </w:div>
      </w:divsChild>
    </w:div>
    <w:div w:id="402488161">
      <w:bodyDiv w:val="1"/>
      <w:marLeft w:val="0"/>
      <w:marRight w:val="0"/>
      <w:marTop w:val="0"/>
      <w:marBottom w:val="0"/>
      <w:divBdr>
        <w:top w:val="none" w:sz="0" w:space="0" w:color="auto"/>
        <w:left w:val="none" w:sz="0" w:space="0" w:color="auto"/>
        <w:bottom w:val="none" w:sz="0" w:space="0" w:color="auto"/>
        <w:right w:val="none" w:sz="0" w:space="0" w:color="auto"/>
      </w:divBdr>
    </w:div>
    <w:div w:id="490951059">
      <w:bodyDiv w:val="1"/>
      <w:marLeft w:val="0"/>
      <w:marRight w:val="0"/>
      <w:marTop w:val="0"/>
      <w:marBottom w:val="0"/>
      <w:divBdr>
        <w:top w:val="none" w:sz="0" w:space="0" w:color="auto"/>
        <w:left w:val="none" w:sz="0" w:space="0" w:color="auto"/>
        <w:bottom w:val="none" w:sz="0" w:space="0" w:color="auto"/>
        <w:right w:val="none" w:sz="0" w:space="0" w:color="auto"/>
      </w:divBdr>
    </w:div>
    <w:div w:id="600265874">
      <w:bodyDiv w:val="1"/>
      <w:marLeft w:val="0"/>
      <w:marRight w:val="0"/>
      <w:marTop w:val="0"/>
      <w:marBottom w:val="0"/>
      <w:divBdr>
        <w:top w:val="none" w:sz="0" w:space="0" w:color="auto"/>
        <w:left w:val="none" w:sz="0" w:space="0" w:color="auto"/>
        <w:bottom w:val="none" w:sz="0" w:space="0" w:color="auto"/>
        <w:right w:val="none" w:sz="0" w:space="0" w:color="auto"/>
      </w:divBdr>
    </w:div>
    <w:div w:id="606234112">
      <w:bodyDiv w:val="1"/>
      <w:marLeft w:val="0"/>
      <w:marRight w:val="0"/>
      <w:marTop w:val="0"/>
      <w:marBottom w:val="0"/>
      <w:divBdr>
        <w:top w:val="none" w:sz="0" w:space="0" w:color="auto"/>
        <w:left w:val="none" w:sz="0" w:space="0" w:color="auto"/>
        <w:bottom w:val="none" w:sz="0" w:space="0" w:color="auto"/>
        <w:right w:val="none" w:sz="0" w:space="0" w:color="auto"/>
      </w:divBdr>
      <w:divsChild>
        <w:div w:id="461847584">
          <w:marLeft w:val="0"/>
          <w:marRight w:val="0"/>
          <w:marTop w:val="0"/>
          <w:marBottom w:val="0"/>
          <w:divBdr>
            <w:top w:val="none" w:sz="0" w:space="0" w:color="auto"/>
            <w:left w:val="none" w:sz="0" w:space="0" w:color="auto"/>
            <w:bottom w:val="none" w:sz="0" w:space="0" w:color="auto"/>
            <w:right w:val="none" w:sz="0" w:space="0" w:color="auto"/>
          </w:divBdr>
          <w:divsChild>
            <w:div w:id="1328288828">
              <w:marLeft w:val="0"/>
              <w:marRight w:val="0"/>
              <w:marTop w:val="0"/>
              <w:marBottom w:val="0"/>
              <w:divBdr>
                <w:top w:val="none" w:sz="0" w:space="0" w:color="auto"/>
                <w:left w:val="none" w:sz="0" w:space="0" w:color="auto"/>
                <w:bottom w:val="none" w:sz="0" w:space="0" w:color="auto"/>
                <w:right w:val="none" w:sz="0" w:space="0" w:color="auto"/>
              </w:divBdr>
            </w:div>
            <w:div w:id="2106878877">
              <w:marLeft w:val="0"/>
              <w:marRight w:val="0"/>
              <w:marTop w:val="0"/>
              <w:marBottom w:val="0"/>
              <w:divBdr>
                <w:top w:val="none" w:sz="0" w:space="0" w:color="auto"/>
                <w:left w:val="none" w:sz="0" w:space="0" w:color="auto"/>
                <w:bottom w:val="none" w:sz="0" w:space="0" w:color="auto"/>
                <w:right w:val="none" w:sz="0" w:space="0" w:color="auto"/>
              </w:divBdr>
              <w:divsChild>
                <w:div w:id="1965844857">
                  <w:marLeft w:val="0"/>
                  <w:marRight w:val="0"/>
                  <w:marTop w:val="0"/>
                  <w:marBottom w:val="0"/>
                  <w:divBdr>
                    <w:top w:val="none" w:sz="0" w:space="0" w:color="auto"/>
                    <w:left w:val="none" w:sz="0" w:space="0" w:color="auto"/>
                    <w:bottom w:val="none" w:sz="0" w:space="0" w:color="auto"/>
                    <w:right w:val="none" w:sz="0" w:space="0" w:color="auto"/>
                  </w:divBdr>
                  <w:divsChild>
                    <w:div w:id="13535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9399">
              <w:marLeft w:val="0"/>
              <w:marRight w:val="0"/>
              <w:marTop w:val="0"/>
              <w:marBottom w:val="0"/>
              <w:divBdr>
                <w:top w:val="none" w:sz="0" w:space="0" w:color="auto"/>
                <w:left w:val="none" w:sz="0" w:space="0" w:color="auto"/>
                <w:bottom w:val="none" w:sz="0" w:space="0" w:color="auto"/>
                <w:right w:val="none" w:sz="0" w:space="0" w:color="auto"/>
              </w:divBdr>
            </w:div>
          </w:divsChild>
        </w:div>
        <w:div w:id="2145390840">
          <w:marLeft w:val="0"/>
          <w:marRight w:val="0"/>
          <w:marTop w:val="0"/>
          <w:marBottom w:val="0"/>
          <w:divBdr>
            <w:top w:val="none" w:sz="0" w:space="0" w:color="auto"/>
            <w:left w:val="none" w:sz="0" w:space="0" w:color="auto"/>
            <w:bottom w:val="none" w:sz="0" w:space="0" w:color="auto"/>
            <w:right w:val="none" w:sz="0" w:space="0" w:color="auto"/>
          </w:divBdr>
          <w:divsChild>
            <w:div w:id="783304449">
              <w:marLeft w:val="0"/>
              <w:marRight w:val="0"/>
              <w:marTop w:val="0"/>
              <w:marBottom w:val="0"/>
              <w:divBdr>
                <w:top w:val="none" w:sz="0" w:space="0" w:color="auto"/>
                <w:left w:val="none" w:sz="0" w:space="0" w:color="auto"/>
                <w:bottom w:val="none" w:sz="0" w:space="0" w:color="auto"/>
                <w:right w:val="none" w:sz="0" w:space="0" w:color="auto"/>
              </w:divBdr>
            </w:div>
            <w:div w:id="1808469179">
              <w:marLeft w:val="0"/>
              <w:marRight w:val="0"/>
              <w:marTop w:val="0"/>
              <w:marBottom w:val="0"/>
              <w:divBdr>
                <w:top w:val="none" w:sz="0" w:space="0" w:color="auto"/>
                <w:left w:val="none" w:sz="0" w:space="0" w:color="auto"/>
                <w:bottom w:val="none" w:sz="0" w:space="0" w:color="auto"/>
                <w:right w:val="none" w:sz="0" w:space="0" w:color="auto"/>
              </w:divBdr>
              <w:divsChild>
                <w:div w:id="1569461966">
                  <w:marLeft w:val="0"/>
                  <w:marRight w:val="0"/>
                  <w:marTop w:val="0"/>
                  <w:marBottom w:val="0"/>
                  <w:divBdr>
                    <w:top w:val="none" w:sz="0" w:space="0" w:color="auto"/>
                    <w:left w:val="none" w:sz="0" w:space="0" w:color="auto"/>
                    <w:bottom w:val="none" w:sz="0" w:space="0" w:color="auto"/>
                    <w:right w:val="none" w:sz="0" w:space="0" w:color="auto"/>
                  </w:divBdr>
                  <w:divsChild>
                    <w:div w:id="4005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587">
              <w:marLeft w:val="0"/>
              <w:marRight w:val="0"/>
              <w:marTop w:val="0"/>
              <w:marBottom w:val="0"/>
              <w:divBdr>
                <w:top w:val="none" w:sz="0" w:space="0" w:color="auto"/>
                <w:left w:val="none" w:sz="0" w:space="0" w:color="auto"/>
                <w:bottom w:val="none" w:sz="0" w:space="0" w:color="auto"/>
                <w:right w:val="none" w:sz="0" w:space="0" w:color="auto"/>
              </w:divBdr>
            </w:div>
          </w:divsChild>
        </w:div>
        <w:div w:id="1037660299">
          <w:marLeft w:val="0"/>
          <w:marRight w:val="0"/>
          <w:marTop w:val="0"/>
          <w:marBottom w:val="0"/>
          <w:divBdr>
            <w:top w:val="none" w:sz="0" w:space="0" w:color="auto"/>
            <w:left w:val="none" w:sz="0" w:space="0" w:color="auto"/>
            <w:bottom w:val="none" w:sz="0" w:space="0" w:color="auto"/>
            <w:right w:val="none" w:sz="0" w:space="0" w:color="auto"/>
          </w:divBdr>
          <w:divsChild>
            <w:div w:id="1993023094">
              <w:marLeft w:val="0"/>
              <w:marRight w:val="0"/>
              <w:marTop w:val="0"/>
              <w:marBottom w:val="0"/>
              <w:divBdr>
                <w:top w:val="none" w:sz="0" w:space="0" w:color="auto"/>
                <w:left w:val="none" w:sz="0" w:space="0" w:color="auto"/>
                <w:bottom w:val="none" w:sz="0" w:space="0" w:color="auto"/>
                <w:right w:val="none" w:sz="0" w:space="0" w:color="auto"/>
              </w:divBdr>
            </w:div>
            <w:div w:id="80496624">
              <w:marLeft w:val="0"/>
              <w:marRight w:val="0"/>
              <w:marTop w:val="0"/>
              <w:marBottom w:val="0"/>
              <w:divBdr>
                <w:top w:val="none" w:sz="0" w:space="0" w:color="auto"/>
                <w:left w:val="none" w:sz="0" w:space="0" w:color="auto"/>
                <w:bottom w:val="none" w:sz="0" w:space="0" w:color="auto"/>
                <w:right w:val="none" w:sz="0" w:space="0" w:color="auto"/>
              </w:divBdr>
              <w:divsChild>
                <w:div w:id="1383603372">
                  <w:marLeft w:val="0"/>
                  <w:marRight w:val="0"/>
                  <w:marTop w:val="0"/>
                  <w:marBottom w:val="0"/>
                  <w:divBdr>
                    <w:top w:val="none" w:sz="0" w:space="0" w:color="auto"/>
                    <w:left w:val="none" w:sz="0" w:space="0" w:color="auto"/>
                    <w:bottom w:val="none" w:sz="0" w:space="0" w:color="auto"/>
                    <w:right w:val="none" w:sz="0" w:space="0" w:color="auto"/>
                  </w:divBdr>
                  <w:divsChild>
                    <w:div w:id="4835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8993">
              <w:marLeft w:val="0"/>
              <w:marRight w:val="0"/>
              <w:marTop w:val="0"/>
              <w:marBottom w:val="0"/>
              <w:divBdr>
                <w:top w:val="none" w:sz="0" w:space="0" w:color="auto"/>
                <w:left w:val="none" w:sz="0" w:space="0" w:color="auto"/>
                <w:bottom w:val="none" w:sz="0" w:space="0" w:color="auto"/>
                <w:right w:val="none" w:sz="0" w:space="0" w:color="auto"/>
              </w:divBdr>
            </w:div>
          </w:divsChild>
        </w:div>
        <w:div w:id="460851125">
          <w:marLeft w:val="0"/>
          <w:marRight w:val="0"/>
          <w:marTop w:val="0"/>
          <w:marBottom w:val="0"/>
          <w:divBdr>
            <w:top w:val="none" w:sz="0" w:space="0" w:color="auto"/>
            <w:left w:val="none" w:sz="0" w:space="0" w:color="auto"/>
            <w:bottom w:val="none" w:sz="0" w:space="0" w:color="auto"/>
            <w:right w:val="none" w:sz="0" w:space="0" w:color="auto"/>
          </w:divBdr>
          <w:divsChild>
            <w:div w:id="593711028">
              <w:marLeft w:val="0"/>
              <w:marRight w:val="0"/>
              <w:marTop w:val="0"/>
              <w:marBottom w:val="0"/>
              <w:divBdr>
                <w:top w:val="none" w:sz="0" w:space="0" w:color="auto"/>
                <w:left w:val="none" w:sz="0" w:space="0" w:color="auto"/>
                <w:bottom w:val="none" w:sz="0" w:space="0" w:color="auto"/>
                <w:right w:val="none" w:sz="0" w:space="0" w:color="auto"/>
              </w:divBdr>
            </w:div>
            <w:div w:id="1340624327">
              <w:marLeft w:val="0"/>
              <w:marRight w:val="0"/>
              <w:marTop w:val="0"/>
              <w:marBottom w:val="0"/>
              <w:divBdr>
                <w:top w:val="none" w:sz="0" w:space="0" w:color="auto"/>
                <w:left w:val="none" w:sz="0" w:space="0" w:color="auto"/>
                <w:bottom w:val="none" w:sz="0" w:space="0" w:color="auto"/>
                <w:right w:val="none" w:sz="0" w:space="0" w:color="auto"/>
              </w:divBdr>
              <w:divsChild>
                <w:div w:id="257713982">
                  <w:marLeft w:val="0"/>
                  <w:marRight w:val="0"/>
                  <w:marTop w:val="0"/>
                  <w:marBottom w:val="0"/>
                  <w:divBdr>
                    <w:top w:val="none" w:sz="0" w:space="0" w:color="auto"/>
                    <w:left w:val="none" w:sz="0" w:space="0" w:color="auto"/>
                    <w:bottom w:val="none" w:sz="0" w:space="0" w:color="auto"/>
                    <w:right w:val="none" w:sz="0" w:space="0" w:color="auto"/>
                  </w:divBdr>
                  <w:divsChild>
                    <w:div w:id="114978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7450">
              <w:marLeft w:val="0"/>
              <w:marRight w:val="0"/>
              <w:marTop w:val="0"/>
              <w:marBottom w:val="0"/>
              <w:divBdr>
                <w:top w:val="none" w:sz="0" w:space="0" w:color="auto"/>
                <w:left w:val="none" w:sz="0" w:space="0" w:color="auto"/>
                <w:bottom w:val="none" w:sz="0" w:space="0" w:color="auto"/>
                <w:right w:val="none" w:sz="0" w:space="0" w:color="auto"/>
              </w:divBdr>
            </w:div>
          </w:divsChild>
        </w:div>
        <w:div w:id="678778236">
          <w:marLeft w:val="0"/>
          <w:marRight w:val="0"/>
          <w:marTop w:val="0"/>
          <w:marBottom w:val="0"/>
          <w:divBdr>
            <w:top w:val="none" w:sz="0" w:space="0" w:color="auto"/>
            <w:left w:val="none" w:sz="0" w:space="0" w:color="auto"/>
            <w:bottom w:val="none" w:sz="0" w:space="0" w:color="auto"/>
            <w:right w:val="none" w:sz="0" w:space="0" w:color="auto"/>
          </w:divBdr>
          <w:divsChild>
            <w:div w:id="853960979">
              <w:marLeft w:val="0"/>
              <w:marRight w:val="0"/>
              <w:marTop w:val="0"/>
              <w:marBottom w:val="0"/>
              <w:divBdr>
                <w:top w:val="none" w:sz="0" w:space="0" w:color="auto"/>
                <w:left w:val="none" w:sz="0" w:space="0" w:color="auto"/>
                <w:bottom w:val="none" w:sz="0" w:space="0" w:color="auto"/>
                <w:right w:val="none" w:sz="0" w:space="0" w:color="auto"/>
              </w:divBdr>
            </w:div>
            <w:div w:id="2040277755">
              <w:marLeft w:val="0"/>
              <w:marRight w:val="0"/>
              <w:marTop w:val="0"/>
              <w:marBottom w:val="0"/>
              <w:divBdr>
                <w:top w:val="none" w:sz="0" w:space="0" w:color="auto"/>
                <w:left w:val="none" w:sz="0" w:space="0" w:color="auto"/>
                <w:bottom w:val="none" w:sz="0" w:space="0" w:color="auto"/>
                <w:right w:val="none" w:sz="0" w:space="0" w:color="auto"/>
              </w:divBdr>
              <w:divsChild>
                <w:div w:id="665983775">
                  <w:marLeft w:val="0"/>
                  <w:marRight w:val="0"/>
                  <w:marTop w:val="0"/>
                  <w:marBottom w:val="0"/>
                  <w:divBdr>
                    <w:top w:val="none" w:sz="0" w:space="0" w:color="auto"/>
                    <w:left w:val="none" w:sz="0" w:space="0" w:color="auto"/>
                    <w:bottom w:val="none" w:sz="0" w:space="0" w:color="auto"/>
                    <w:right w:val="none" w:sz="0" w:space="0" w:color="auto"/>
                  </w:divBdr>
                  <w:divsChild>
                    <w:div w:id="3732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4514">
      <w:bodyDiv w:val="1"/>
      <w:marLeft w:val="0"/>
      <w:marRight w:val="0"/>
      <w:marTop w:val="0"/>
      <w:marBottom w:val="0"/>
      <w:divBdr>
        <w:top w:val="none" w:sz="0" w:space="0" w:color="auto"/>
        <w:left w:val="none" w:sz="0" w:space="0" w:color="auto"/>
        <w:bottom w:val="none" w:sz="0" w:space="0" w:color="auto"/>
        <w:right w:val="none" w:sz="0" w:space="0" w:color="auto"/>
      </w:divBdr>
    </w:div>
    <w:div w:id="859664126">
      <w:bodyDiv w:val="1"/>
      <w:marLeft w:val="0"/>
      <w:marRight w:val="0"/>
      <w:marTop w:val="0"/>
      <w:marBottom w:val="0"/>
      <w:divBdr>
        <w:top w:val="none" w:sz="0" w:space="0" w:color="auto"/>
        <w:left w:val="none" w:sz="0" w:space="0" w:color="auto"/>
        <w:bottom w:val="none" w:sz="0" w:space="0" w:color="auto"/>
        <w:right w:val="none" w:sz="0" w:space="0" w:color="auto"/>
      </w:divBdr>
    </w:div>
    <w:div w:id="870798652">
      <w:bodyDiv w:val="1"/>
      <w:marLeft w:val="0"/>
      <w:marRight w:val="0"/>
      <w:marTop w:val="0"/>
      <w:marBottom w:val="0"/>
      <w:divBdr>
        <w:top w:val="none" w:sz="0" w:space="0" w:color="auto"/>
        <w:left w:val="none" w:sz="0" w:space="0" w:color="auto"/>
        <w:bottom w:val="none" w:sz="0" w:space="0" w:color="auto"/>
        <w:right w:val="none" w:sz="0" w:space="0" w:color="auto"/>
      </w:divBdr>
      <w:divsChild>
        <w:div w:id="1301568019">
          <w:marLeft w:val="0"/>
          <w:marRight w:val="0"/>
          <w:marTop w:val="0"/>
          <w:marBottom w:val="0"/>
          <w:divBdr>
            <w:top w:val="none" w:sz="0" w:space="0" w:color="auto"/>
            <w:left w:val="none" w:sz="0" w:space="0" w:color="auto"/>
            <w:bottom w:val="none" w:sz="0" w:space="0" w:color="auto"/>
            <w:right w:val="none" w:sz="0" w:space="0" w:color="auto"/>
          </w:divBdr>
        </w:div>
      </w:divsChild>
    </w:div>
    <w:div w:id="871302736">
      <w:bodyDiv w:val="1"/>
      <w:marLeft w:val="0"/>
      <w:marRight w:val="0"/>
      <w:marTop w:val="0"/>
      <w:marBottom w:val="0"/>
      <w:divBdr>
        <w:top w:val="none" w:sz="0" w:space="0" w:color="auto"/>
        <w:left w:val="none" w:sz="0" w:space="0" w:color="auto"/>
        <w:bottom w:val="none" w:sz="0" w:space="0" w:color="auto"/>
        <w:right w:val="none" w:sz="0" w:space="0" w:color="auto"/>
      </w:divBdr>
      <w:divsChild>
        <w:div w:id="36859870">
          <w:marLeft w:val="0"/>
          <w:marRight w:val="0"/>
          <w:marTop w:val="0"/>
          <w:marBottom w:val="0"/>
          <w:divBdr>
            <w:top w:val="none" w:sz="0" w:space="0" w:color="auto"/>
            <w:left w:val="none" w:sz="0" w:space="0" w:color="auto"/>
            <w:bottom w:val="none" w:sz="0" w:space="0" w:color="auto"/>
            <w:right w:val="none" w:sz="0" w:space="0" w:color="auto"/>
          </w:divBdr>
        </w:div>
      </w:divsChild>
    </w:div>
    <w:div w:id="954408858">
      <w:bodyDiv w:val="1"/>
      <w:marLeft w:val="0"/>
      <w:marRight w:val="0"/>
      <w:marTop w:val="0"/>
      <w:marBottom w:val="0"/>
      <w:divBdr>
        <w:top w:val="none" w:sz="0" w:space="0" w:color="auto"/>
        <w:left w:val="none" w:sz="0" w:space="0" w:color="auto"/>
        <w:bottom w:val="none" w:sz="0" w:space="0" w:color="auto"/>
        <w:right w:val="none" w:sz="0" w:space="0" w:color="auto"/>
      </w:divBdr>
      <w:divsChild>
        <w:div w:id="98255384">
          <w:marLeft w:val="0"/>
          <w:marRight w:val="0"/>
          <w:marTop w:val="0"/>
          <w:marBottom w:val="0"/>
          <w:divBdr>
            <w:top w:val="none" w:sz="0" w:space="0" w:color="auto"/>
            <w:left w:val="none" w:sz="0" w:space="0" w:color="auto"/>
            <w:bottom w:val="none" w:sz="0" w:space="0" w:color="auto"/>
            <w:right w:val="none" w:sz="0" w:space="0" w:color="auto"/>
          </w:divBdr>
        </w:div>
      </w:divsChild>
    </w:div>
    <w:div w:id="1104032359">
      <w:bodyDiv w:val="1"/>
      <w:marLeft w:val="0"/>
      <w:marRight w:val="0"/>
      <w:marTop w:val="0"/>
      <w:marBottom w:val="0"/>
      <w:divBdr>
        <w:top w:val="none" w:sz="0" w:space="0" w:color="auto"/>
        <w:left w:val="none" w:sz="0" w:space="0" w:color="auto"/>
        <w:bottom w:val="none" w:sz="0" w:space="0" w:color="auto"/>
        <w:right w:val="none" w:sz="0" w:space="0" w:color="auto"/>
      </w:divBdr>
    </w:div>
    <w:div w:id="1121146265">
      <w:bodyDiv w:val="1"/>
      <w:marLeft w:val="0"/>
      <w:marRight w:val="0"/>
      <w:marTop w:val="0"/>
      <w:marBottom w:val="0"/>
      <w:divBdr>
        <w:top w:val="none" w:sz="0" w:space="0" w:color="auto"/>
        <w:left w:val="none" w:sz="0" w:space="0" w:color="auto"/>
        <w:bottom w:val="none" w:sz="0" w:space="0" w:color="auto"/>
        <w:right w:val="none" w:sz="0" w:space="0" w:color="auto"/>
      </w:divBdr>
    </w:div>
    <w:div w:id="1258060444">
      <w:bodyDiv w:val="1"/>
      <w:marLeft w:val="0"/>
      <w:marRight w:val="0"/>
      <w:marTop w:val="0"/>
      <w:marBottom w:val="0"/>
      <w:divBdr>
        <w:top w:val="none" w:sz="0" w:space="0" w:color="auto"/>
        <w:left w:val="none" w:sz="0" w:space="0" w:color="auto"/>
        <w:bottom w:val="none" w:sz="0" w:space="0" w:color="auto"/>
        <w:right w:val="none" w:sz="0" w:space="0" w:color="auto"/>
      </w:divBdr>
      <w:divsChild>
        <w:div w:id="465469374">
          <w:marLeft w:val="0"/>
          <w:marRight w:val="0"/>
          <w:marTop w:val="0"/>
          <w:marBottom w:val="0"/>
          <w:divBdr>
            <w:top w:val="none" w:sz="0" w:space="0" w:color="auto"/>
            <w:left w:val="none" w:sz="0" w:space="0" w:color="auto"/>
            <w:bottom w:val="none" w:sz="0" w:space="0" w:color="auto"/>
            <w:right w:val="none" w:sz="0" w:space="0" w:color="auto"/>
          </w:divBdr>
        </w:div>
      </w:divsChild>
    </w:div>
    <w:div w:id="1410150686">
      <w:bodyDiv w:val="1"/>
      <w:marLeft w:val="0"/>
      <w:marRight w:val="0"/>
      <w:marTop w:val="0"/>
      <w:marBottom w:val="0"/>
      <w:divBdr>
        <w:top w:val="none" w:sz="0" w:space="0" w:color="auto"/>
        <w:left w:val="none" w:sz="0" w:space="0" w:color="auto"/>
        <w:bottom w:val="none" w:sz="0" w:space="0" w:color="auto"/>
        <w:right w:val="none" w:sz="0" w:space="0" w:color="auto"/>
      </w:divBdr>
    </w:div>
    <w:div w:id="1448545690">
      <w:bodyDiv w:val="1"/>
      <w:marLeft w:val="0"/>
      <w:marRight w:val="0"/>
      <w:marTop w:val="0"/>
      <w:marBottom w:val="0"/>
      <w:divBdr>
        <w:top w:val="none" w:sz="0" w:space="0" w:color="auto"/>
        <w:left w:val="none" w:sz="0" w:space="0" w:color="auto"/>
        <w:bottom w:val="none" w:sz="0" w:space="0" w:color="auto"/>
        <w:right w:val="none" w:sz="0" w:space="0" w:color="auto"/>
      </w:divBdr>
      <w:divsChild>
        <w:div w:id="1463621416">
          <w:marLeft w:val="0"/>
          <w:marRight w:val="0"/>
          <w:marTop w:val="0"/>
          <w:marBottom w:val="0"/>
          <w:divBdr>
            <w:top w:val="none" w:sz="0" w:space="0" w:color="auto"/>
            <w:left w:val="none" w:sz="0" w:space="0" w:color="auto"/>
            <w:bottom w:val="none" w:sz="0" w:space="0" w:color="auto"/>
            <w:right w:val="none" w:sz="0" w:space="0" w:color="auto"/>
          </w:divBdr>
        </w:div>
      </w:divsChild>
    </w:div>
    <w:div w:id="1462764887">
      <w:bodyDiv w:val="1"/>
      <w:marLeft w:val="0"/>
      <w:marRight w:val="0"/>
      <w:marTop w:val="0"/>
      <w:marBottom w:val="0"/>
      <w:divBdr>
        <w:top w:val="none" w:sz="0" w:space="0" w:color="auto"/>
        <w:left w:val="none" w:sz="0" w:space="0" w:color="auto"/>
        <w:bottom w:val="none" w:sz="0" w:space="0" w:color="auto"/>
        <w:right w:val="none" w:sz="0" w:space="0" w:color="auto"/>
      </w:divBdr>
    </w:div>
    <w:div w:id="1599218547">
      <w:bodyDiv w:val="1"/>
      <w:marLeft w:val="0"/>
      <w:marRight w:val="0"/>
      <w:marTop w:val="0"/>
      <w:marBottom w:val="0"/>
      <w:divBdr>
        <w:top w:val="none" w:sz="0" w:space="0" w:color="auto"/>
        <w:left w:val="none" w:sz="0" w:space="0" w:color="auto"/>
        <w:bottom w:val="none" w:sz="0" w:space="0" w:color="auto"/>
        <w:right w:val="none" w:sz="0" w:space="0" w:color="auto"/>
      </w:divBdr>
    </w:div>
    <w:div w:id="1628123147">
      <w:bodyDiv w:val="1"/>
      <w:marLeft w:val="0"/>
      <w:marRight w:val="0"/>
      <w:marTop w:val="0"/>
      <w:marBottom w:val="0"/>
      <w:divBdr>
        <w:top w:val="none" w:sz="0" w:space="0" w:color="auto"/>
        <w:left w:val="none" w:sz="0" w:space="0" w:color="auto"/>
        <w:bottom w:val="none" w:sz="0" w:space="0" w:color="auto"/>
        <w:right w:val="none" w:sz="0" w:space="0" w:color="auto"/>
      </w:divBdr>
      <w:divsChild>
        <w:div w:id="1208834761">
          <w:marLeft w:val="0"/>
          <w:marRight w:val="0"/>
          <w:marTop w:val="0"/>
          <w:marBottom w:val="0"/>
          <w:divBdr>
            <w:top w:val="none" w:sz="0" w:space="0" w:color="auto"/>
            <w:left w:val="none" w:sz="0" w:space="0" w:color="auto"/>
            <w:bottom w:val="none" w:sz="0" w:space="0" w:color="auto"/>
            <w:right w:val="none" w:sz="0" w:space="0" w:color="auto"/>
          </w:divBdr>
        </w:div>
      </w:divsChild>
    </w:div>
    <w:div w:id="1631207970">
      <w:bodyDiv w:val="1"/>
      <w:marLeft w:val="0"/>
      <w:marRight w:val="0"/>
      <w:marTop w:val="0"/>
      <w:marBottom w:val="0"/>
      <w:divBdr>
        <w:top w:val="none" w:sz="0" w:space="0" w:color="auto"/>
        <w:left w:val="none" w:sz="0" w:space="0" w:color="auto"/>
        <w:bottom w:val="none" w:sz="0" w:space="0" w:color="auto"/>
        <w:right w:val="none" w:sz="0" w:space="0" w:color="auto"/>
      </w:divBdr>
      <w:divsChild>
        <w:div w:id="733770936">
          <w:marLeft w:val="0"/>
          <w:marRight w:val="0"/>
          <w:marTop w:val="0"/>
          <w:marBottom w:val="0"/>
          <w:divBdr>
            <w:top w:val="none" w:sz="0" w:space="0" w:color="auto"/>
            <w:left w:val="none" w:sz="0" w:space="0" w:color="auto"/>
            <w:bottom w:val="none" w:sz="0" w:space="0" w:color="auto"/>
            <w:right w:val="none" w:sz="0" w:space="0" w:color="auto"/>
          </w:divBdr>
        </w:div>
      </w:divsChild>
    </w:div>
    <w:div w:id="1739399044">
      <w:bodyDiv w:val="1"/>
      <w:marLeft w:val="0"/>
      <w:marRight w:val="0"/>
      <w:marTop w:val="0"/>
      <w:marBottom w:val="0"/>
      <w:divBdr>
        <w:top w:val="none" w:sz="0" w:space="0" w:color="auto"/>
        <w:left w:val="none" w:sz="0" w:space="0" w:color="auto"/>
        <w:bottom w:val="none" w:sz="0" w:space="0" w:color="auto"/>
        <w:right w:val="none" w:sz="0" w:space="0" w:color="auto"/>
      </w:divBdr>
      <w:divsChild>
        <w:div w:id="88816964">
          <w:marLeft w:val="0"/>
          <w:marRight w:val="0"/>
          <w:marTop w:val="0"/>
          <w:marBottom w:val="0"/>
          <w:divBdr>
            <w:top w:val="none" w:sz="0" w:space="0" w:color="auto"/>
            <w:left w:val="none" w:sz="0" w:space="0" w:color="auto"/>
            <w:bottom w:val="none" w:sz="0" w:space="0" w:color="auto"/>
            <w:right w:val="none" w:sz="0" w:space="0" w:color="auto"/>
          </w:divBdr>
        </w:div>
      </w:divsChild>
    </w:div>
    <w:div w:id="1839420766">
      <w:bodyDiv w:val="1"/>
      <w:marLeft w:val="0"/>
      <w:marRight w:val="0"/>
      <w:marTop w:val="0"/>
      <w:marBottom w:val="0"/>
      <w:divBdr>
        <w:top w:val="none" w:sz="0" w:space="0" w:color="auto"/>
        <w:left w:val="none" w:sz="0" w:space="0" w:color="auto"/>
        <w:bottom w:val="none" w:sz="0" w:space="0" w:color="auto"/>
        <w:right w:val="none" w:sz="0" w:space="0" w:color="auto"/>
      </w:divBdr>
    </w:div>
    <w:div w:id="1932202251">
      <w:bodyDiv w:val="1"/>
      <w:marLeft w:val="0"/>
      <w:marRight w:val="0"/>
      <w:marTop w:val="0"/>
      <w:marBottom w:val="0"/>
      <w:divBdr>
        <w:top w:val="none" w:sz="0" w:space="0" w:color="auto"/>
        <w:left w:val="none" w:sz="0" w:space="0" w:color="auto"/>
        <w:bottom w:val="none" w:sz="0" w:space="0" w:color="auto"/>
        <w:right w:val="none" w:sz="0" w:space="0" w:color="auto"/>
      </w:divBdr>
    </w:div>
    <w:div w:id="1986204906">
      <w:bodyDiv w:val="1"/>
      <w:marLeft w:val="0"/>
      <w:marRight w:val="0"/>
      <w:marTop w:val="0"/>
      <w:marBottom w:val="0"/>
      <w:divBdr>
        <w:top w:val="none" w:sz="0" w:space="0" w:color="auto"/>
        <w:left w:val="none" w:sz="0" w:space="0" w:color="auto"/>
        <w:bottom w:val="none" w:sz="0" w:space="0" w:color="auto"/>
        <w:right w:val="none" w:sz="0" w:space="0" w:color="auto"/>
      </w:divBdr>
    </w:div>
    <w:div w:id="204821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3dstereophoto.blogspot.com/2018/05/non-photorealistic-rendering-edge.html"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cg.tuwien.ac.at/courses/Seminar/WS2007/comicstyle.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cs.ucdavis.edu/~ma/SIGGRAPH02/course23/notes/S02c23_3.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ojs.aaai.org/index.php/AAAI/article/view/16140"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www.ri.cmu.edu/app/uploads/2019/01/Li-Mengtian-WACV-2019-Photo-Sketching.pdf"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umsl.edu/cmpsci/about/People/Faculty/HenryKang/coon.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www.cse.cuhk.edu.hk/leojia/projects/pencilsketch/npar12_pencil.pdf" TargetMode="External"/><Relationship Id="rId30" Type="http://schemas.openxmlformats.org/officeDocument/2006/relationships/hyperlink" Target="https://www.umsl.edu/~kangh/Papers/kang_tvcg09.pdf"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50A95-3CCF-4ED2-88BE-C048B473A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15</Pages>
  <Words>2521</Words>
  <Characters>14373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2024-09-15T11:27:00Z</dcterms:created>
  <dcterms:modified xsi:type="dcterms:W3CDTF">2024-09-15T15:42:00Z</dcterms:modified>
</cp:coreProperties>
</file>